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1" w:rightFromText="141" w:vertAnchor="text" w:horzAnchor="page" w:tblpX="3133" w:tblpY="-98"/>
        <w:tblOverlap w:val="never"/>
        <w:tblW w:w="6540" w:type="dxa"/>
        <w:tblCellSpacing w:w="0" w:type="dxa"/>
        <w:tblCellMar>
          <w:left w:w="0" w:type="dxa"/>
          <w:right w:w="0" w:type="dxa"/>
        </w:tblCellMar>
        <w:tblLook w:val="04A0" w:firstRow="1" w:lastRow="0" w:firstColumn="1" w:lastColumn="0" w:noHBand="0" w:noVBand="1"/>
      </w:tblPr>
      <w:tblGrid>
        <w:gridCol w:w="6540"/>
      </w:tblGrid>
      <w:tr w:rsidR="006C4C77" w:rsidRPr="006C4C77" w14:paraId="1A1F97FF" w14:textId="77777777" w:rsidTr="00D30C33">
        <w:trPr>
          <w:trHeight w:val="273"/>
          <w:tblCellSpacing w:w="0" w:type="dxa"/>
        </w:trPr>
        <w:tc>
          <w:tcPr>
            <w:tcW w:w="6540" w:type="dxa"/>
            <w:tcBorders>
              <w:top w:val="nil"/>
              <w:left w:val="nil"/>
              <w:bottom w:val="nil"/>
              <w:right w:val="nil"/>
            </w:tcBorders>
            <w:shd w:val="clear" w:color="auto" w:fill="auto"/>
            <w:noWrap/>
            <w:vAlign w:val="bottom"/>
          </w:tcPr>
          <w:p w14:paraId="27DE66EF" w14:textId="4ADD9100" w:rsidR="001F0C91" w:rsidRPr="006C4C77" w:rsidRDefault="001F0C91" w:rsidP="002959B8">
            <w:pPr>
              <w:widowControl/>
              <w:autoSpaceDE/>
              <w:autoSpaceDN/>
              <w:jc w:val="center"/>
              <w:rPr>
                <w:rFonts w:ascii="Tahoma" w:eastAsia="Times New Roman" w:hAnsi="Tahoma" w:cs="Tahoma"/>
                <w:b/>
                <w:bCs/>
                <w:sz w:val="24"/>
                <w:szCs w:val="24"/>
                <w:lang w:eastAsia="it-IT"/>
              </w:rPr>
            </w:pPr>
          </w:p>
        </w:tc>
      </w:tr>
    </w:tbl>
    <w:p w14:paraId="7FD54F39" w14:textId="77777777" w:rsidR="00FF3BA5" w:rsidRDefault="00FF3BA5" w:rsidP="005B4AFA">
      <w:pPr>
        <w:jc w:val="both"/>
        <w:rPr>
          <w:rFonts w:ascii="Tahoma" w:hAnsi="Tahoma" w:cs="Tahoma"/>
          <w:i/>
          <w:iCs/>
          <w:sz w:val="24"/>
          <w:szCs w:val="24"/>
        </w:rPr>
      </w:pPr>
    </w:p>
    <w:p w14:paraId="1D3F1814" w14:textId="77777777" w:rsidR="00FF3BA5" w:rsidRDefault="00FF3BA5" w:rsidP="005B4AFA">
      <w:pPr>
        <w:jc w:val="both"/>
        <w:rPr>
          <w:rFonts w:ascii="Tahoma" w:hAnsi="Tahoma" w:cs="Tahoma"/>
          <w:i/>
          <w:iCs/>
          <w:sz w:val="24"/>
          <w:szCs w:val="24"/>
        </w:rPr>
      </w:pPr>
    </w:p>
    <w:p w14:paraId="2A02F10C" w14:textId="77777777" w:rsidR="00FF3BA5" w:rsidRPr="00FF3BA5" w:rsidRDefault="00FF3BA5" w:rsidP="00FF3BA5">
      <w:pPr>
        <w:tabs>
          <w:tab w:val="left" w:pos="5812"/>
        </w:tabs>
        <w:ind w:firstLine="5670"/>
        <w:rPr>
          <w:rFonts w:ascii="Tahoma" w:hAnsi="Tahoma" w:cs="Tahoma"/>
          <w:sz w:val="18"/>
          <w:szCs w:val="18"/>
        </w:rPr>
      </w:pPr>
      <w:r w:rsidRPr="00FF3BA5">
        <w:rPr>
          <w:rFonts w:ascii="Tahoma" w:hAnsi="Tahoma" w:cs="Tahoma"/>
          <w:sz w:val="18"/>
          <w:szCs w:val="18"/>
        </w:rPr>
        <w:t>AZIENDA TERRITORIALE</w:t>
      </w:r>
    </w:p>
    <w:p w14:paraId="4DE611C8" w14:textId="77777777" w:rsidR="00FF3BA5" w:rsidRPr="00FF3BA5" w:rsidRDefault="00FF3BA5" w:rsidP="00FF3BA5">
      <w:pPr>
        <w:pStyle w:val="Titolo4"/>
        <w:tabs>
          <w:tab w:val="left" w:pos="5812"/>
        </w:tabs>
        <w:ind w:firstLine="5670"/>
        <w:rPr>
          <w:rFonts w:ascii="Tahoma" w:eastAsia="Arial" w:hAnsi="Tahoma" w:cs="Tahoma"/>
          <w:i w:val="0"/>
          <w:iCs w:val="0"/>
          <w:color w:val="auto"/>
          <w:sz w:val="18"/>
          <w:szCs w:val="18"/>
        </w:rPr>
      </w:pPr>
      <w:r w:rsidRPr="00FF3BA5">
        <w:rPr>
          <w:rFonts w:ascii="Tahoma" w:eastAsia="Arial" w:hAnsi="Tahoma" w:cs="Tahoma"/>
          <w:i w:val="0"/>
          <w:iCs w:val="0"/>
          <w:color w:val="auto"/>
          <w:sz w:val="18"/>
          <w:szCs w:val="18"/>
        </w:rPr>
        <w:t>PER L’EDILIZIA RESIDENZIALE</w:t>
      </w:r>
    </w:p>
    <w:p w14:paraId="0E44F6E2" w14:textId="77777777" w:rsidR="00FF3BA5" w:rsidRPr="00FF3BA5" w:rsidRDefault="00FF3BA5" w:rsidP="00FF3BA5">
      <w:pPr>
        <w:tabs>
          <w:tab w:val="left" w:pos="5812"/>
        </w:tabs>
        <w:ind w:firstLine="5670"/>
        <w:rPr>
          <w:rFonts w:ascii="Tahoma" w:hAnsi="Tahoma" w:cs="Tahoma"/>
          <w:sz w:val="18"/>
          <w:szCs w:val="18"/>
        </w:rPr>
      </w:pPr>
      <w:r w:rsidRPr="00FF3BA5">
        <w:rPr>
          <w:rFonts w:ascii="Tahoma" w:hAnsi="Tahoma" w:cs="Tahoma"/>
          <w:sz w:val="18"/>
          <w:szCs w:val="18"/>
        </w:rPr>
        <w:t>DELLA PROVINCIA DI VICENZA</w:t>
      </w:r>
    </w:p>
    <w:p w14:paraId="06BFEBAF" w14:textId="77777777" w:rsidR="00FF3BA5" w:rsidRPr="00FF3BA5" w:rsidRDefault="00FF3BA5" w:rsidP="00FF3BA5">
      <w:pPr>
        <w:tabs>
          <w:tab w:val="left" w:pos="5812"/>
        </w:tabs>
        <w:ind w:firstLine="5670"/>
        <w:rPr>
          <w:rFonts w:ascii="Tahoma" w:hAnsi="Tahoma" w:cs="Tahoma"/>
          <w:sz w:val="18"/>
          <w:szCs w:val="18"/>
        </w:rPr>
      </w:pPr>
      <w:r w:rsidRPr="00FF3BA5">
        <w:rPr>
          <w:rFonts w:ascii="Tahoma" w:hAnsi="Tahoma" w:cs="Tahoma"/>
          <w:sz w:val="18"/>
          <w:szCs w:val="18"/>
        </w:rPr>
        <w:t>Via Btg. Framarin n. 6</w:t>
      </w:r>
    </w:p>
    <w:p w14:paraId="0BC1592A" w14:textId="77777777" w:rsidR="00FF3BA5" w:rsidRPr="00FF3BA5" w:rsidRDefault="00FF3BA5" w:rsidP="00FF3BA5">
      <w:pPr>
        <w:tabs>
          <w:tab w:val="left" w:pos="5812"/>
        </w:tabs>
        <w:ind w:firstLine="5670"/>
        <w:rPr>
          <w:rFonts w:ascii="Tahoma" w:hAnsi="Tahoma" w:cs="Tahoma"/>
          <w:sz w:val="18"/>
          <w:szCs w:val="18"/>
        </w:rPr>
      </w:pPr>
      <w:r w:rsidRPr="00FF3BA5">
        <w:rPr>
          <w:rFonts w:ascii="Tahoma" w:hAnsi="Tahoma" w:cs="Tahoma"/>
          <w:sz w:val="18"/>
          <w:szCs w:val="18"/>
        </w:rPr>
        <w:t>36100 VICENZA</w:t>
      </w:r>
    </w:p>
    <w:p w14:paraId="138669C4" w14:textId="77777777" w:rsidR="00FF3BA5" w:rsidRPr="00B754D4" w:rsidRDefault="00FF3BA5" w:rsidP="00FF3BA5">
      <w:pPr>
        <w:tabs>
          <w:tab w:val="left" w:pos="5812"/>
        </w:tabs>
        <w:jc w:val="right"/>
        <w:rPr>
          <w:rFonts w:ascii="Tahoma" w:hAnsi="Tahoma" w:cs="Tahoma"/>
          <w:b/>
          <w:sz w:val="18"/>
          <w:szCs w:val="18"/>
        </w:rPr>
      </w:pPr>
    </w:p>
    <w:p w14:paraId="26943EF3" w14:textId="77777777" w:rsidR="00FF3BA5" w:rsidRPr="00B754D4" w:rsidRDefault="00FF3BA5" w:rsidP="00FF3BA5">
      <w:pPr>
        <w:jc w:val="both"/>
        <w:rPr>
          <w:rFonts w:ascii="Tahoma" w:hAnsi="Tahoma" w:cs="Tahoma"/>
          <w:sz w:val="18"/>
          <w:szCs w:val="18"/>
        </w:rPr>
      </w:pPr>
    </w:p>
    <w:p w14:paraId="46CFD9E3" w14:textId="048AB2D8" w:rsidR="00FF3BA5" w:rsidRDefault="00FF3BA5" w:rsidP="00F40A69">
      <w:pPr>
        <w:pStyle w:val="Titolo8"/>
        <w:jc w:val="center"/>
        <w:rPr>
          <w:rFonts w:ascii="Tahoma" w:hAnsi="Tahoma" w:cs="Tahoma"/>
          <w:b/>
          <w:bCs/>
          <w:sz w:val="20"/>
          <w:szCs w:val="20"/>
        </w:rPr>
      </w:pPr>
      <w:r w:rsidRPr="00F40A69">
        <w:rPr>
          <w:rFonts w:ascii="Tahoma" w:hAnsi="Tahoma" w:cs="Tahoma"/>
          <w:b/>
          <w:bCs/>
          <w:sz w:val="20"/>
          <w:szCs w:val="20"/>
        </w:rPr>
        <w:t>DOMANDA PER LA LOCAZIONE A CANONE AGEVOLATO/CONCORDATO</w:t>
      </w:r>
      <w:r w:rsidR="00F40A69" w:rsidRPr="00F40A69">
        <w:rPr>
          <w:rFonts w:ascii="Tahoma" w:hAnsi="Tahoma" w:cs="Tahoma"/>
          <w:b/>
          <w:bCs/>
          <w:sz w:val="20"/>
          <w:szCs w:val="20"/>
        </w:rPr>
        <w:t xml:space="preserve"> </w:t>
      </w:r>
      <w:r w:rsidRPr="00F40A69">
        <w:rPr>
          <w:rFonts w:ascii="Tahoma" w:hAnsi="Tahoma" w:cs="Tahoma"/>
          <w:b/>
          <w:bCs/>
          <w:sz w:val="20"/>
          <w:szCs w:val="20"/>
        </w:rPr>
        <w:t>DI UNITA’ IMMOBILIARI</w:t>
      </w:r>
      <w:r w:rsidR="00F40A69" w:rsidRPr="00F40A69">
        <w:rPr>
          <w:rFonts w:ascii="Tahoma" w:hAnsi="Tahoma" w:cs="Tahoma"/>
          <w:b/>
          <w:bCs/>
          <w:sz w:val="20"/>
          <w:szCs w:val="20"/>
        </w:rPr>
        <w:t xml:space="preserve"> </w:t>
      </w:r>
      <w:r w:rsidRPr="00F40A69">
        <w:rPr>
          <w:rFonts w:ascii="Tahoma" w:hAnsi="Tahoma" w:cs="Tahoma"/>
          <w:b/>
          <w:bCs/>
          <w:sz w:val="20"/>
          <w:szCs w:val="20"/>
        </w:rPr>
        <w:t>AD USO ABITATIVO UBICAT</w:t>
      </w:r>
      <w:r w:rsidR="00B910AA" w:rsidRPr="00F40A69">
        <w:rPr>
          <w:rFonts w:ascii="Tahoma" w:hAnsi="Tahoma" w:cs="Tahoma"/>
          <w:b/>
          <w:bCs/>
          <w:sz w:val="20"/>
          <w:szCs w:val="20"/>
        </w:rPr>
        <w:t>E</w:t>
      </w:r>
      <w:r w:rsidRPr="00F40A69">
        <w:rPr>
          <w:rFonts w:ascii="Tahoma" w:hAnsi="Tahoma" w:cs="Tahoma"/>
          <w:b/>
          <w:bCs/>
          <w:sz w:val="20"/>
          <w:szCs w:val="20"/>
        </w:rPr>
        <w:t xml:space="preserve"> NEL </w:t>
      </w:r>
      <w:r w:rsidR="00B910AA" w:rsidRPr="00F40A69">
        <w:rPr>
          <w:rFonts w:ascii="Tahoma" w:hAnsi="Tahoma" w:cs="Tahoma"/>
          <w:b/>
          <w:bCs/>
          <w:sz w:val="20"/>
          <w:szCs w:val="20"/>
        </w:rPr>
        <w:t xml:space="preserve">TERRITORIO </w:t>
      </w:r>
      <w:r w:rsidR="006D7CBE" w:rsidRPr="00F40A69">
        <w:rPr>
          <w:rFonts w:ascii="Tahoma" w:hAnsi="Tahoma" w:cs="Tahoma"/>
          <w:b/>
          <w:bCs/>
          <w:sz w:val="20"/>
          <w:szCs w:val="20"/>
        </w:rPr>
        <w:t xml:space="preserve">DELLA </w:t>
      </w:r>
      <w:r w:rsidR="00B910AA" w:rsidRPr="00F40A69">
        <w:rPr>
          <w:rFonts w:ascii="Tahoma" w:hAnsi="Tahoma" w:cs="Tahoma"/>
          <w:b/>
          <w:bCs/>
          <w:sz w:val="20"/>
          <w:szCs w:val="20"/>
        </w:rPr>
        <w:t>PROVINCIA</w:t>
      </w:r>
      <w:r w:rsidR="006D7CBE" w:rsidRPr="00F40A69">
        <w:rPr>
          <w:rFonts w:ascii="Tahoma" w:hAnsi="Tahoma" w:cs="Tahoma"/>
          <w:b/>
          <w:bCs/>
          <w:sz w:val="20"/>
          <w:szCs w:val="20"/>
        </w:rPr>
        <w:t xml:space="preserve"> DI VICENZA</w:t>
      </w:r>
    </w:p>
    <w:p w14:paraId="2EE6A5AB" w14:textId="77777777" w:rsidR="00FF3BA5" w:rsidRPr="00C47DE0" w:rsidRDefault="00FF3BA5" w:rsidP="00FF3BA5"/>
    <w:p w14:paraId="616E608B" w14:textId="77777777" w:rsidR="00FF3BA5" w:rsidRDefault="00FF3BA5" w:rsidP="00D30C33">
      <w:pPr>
        <w:rPr>
          <w:rFonts w:ascii="Tahoma" w:hAnsi="Tahoma" w:cs="Tahoma"/>
          <w:sz w:val="18"/>
          <w:szCs w:val="18"/>
        </w:rPr>
      </w:pPr>
      <w:r w:rsidRPr="00B754D4">
        <w:rPr>
          <w:rFonts w:ascii="Tahoma" w:hAnsi="Tahoma" w:cs="Tahoma"/>
          <w:sz w:val="18"/>
          <w:szCs w:val="18"/>
        </w:rPr>
        <w:t>Il/la Sottoscritto/a:</w:t>
      </w:r>
    </w:p>
    <w:p w14:paraId="72EEE145" w14:textId="77777777" w:rsidR="00D30C33" w:rsidRPr="00B754D4" w:rsidRDefault="00D30C33" w:rsidP="00D30C33">
      <w:pPr>
        <w:rPr>
          <w:rFonts w:ascii="Tahoma" w:hAnsi="Tahoma" w:cs="Tahoma"/>
          <w:sz w:val="18"/>
          <w:szCs w:val="18"/>
        </w:rPr>
      </w:pPr>
    </w:p>
    <w:p w14:paraId="627AA303" w14:textId="393409EB" w:rsidR="00FF3BA5" w:rsidRPr="00B754D4" w:rsidRDefault="00FF3BA5" w:rsidP="00D30C33">
      <w:pPr>
        <w:spacing w:line="480" w:lineRule="auto"/>
        <w:rPr>
          <w:rFonts w:ascii="Tahoma" w:hAnsi="Tahoma" w:cs="Tahoma"/>
          <w:sz w:val="18"/>
          <w:szCs w:val="18"/>
        </w:rPr>
      </w:pPr>
      <w:r w:rsidRPr="00B754D4">
        <w:rPr>
          <w:rFonts w:ascii="Tahoma" w:hAnsi="Tahoma" w:cs="Tahoma"/>
          <w:sz w:val="18"/>
          <w:szCs w:val="18"/>
        </w:rPr>
        <w:t>COGNOME: ………………………</w:t>
      </w:r>
      <w:r>
        <w:rPr>
          <w:rFonts w:ascii="Tahoma" w:hAnsi="Tahoma" w:cs="Tahoma"/>
          <w:sz w:val="18"/>
          <w:szCs w:val="18"/>
        </w:rPr>
        <w:t>……………………………</w:t>
      </w:r>
      <w:r w:rsidRPr="00B754D4">
        <w:rPr>
          <w:rFonts w:ascii="Tahoma" w:hAnsi="Tahoma" w:cs="Tahoma"/>
          <w:sz w:val="18"/>
          <w:szCs w:val="18"/>
        </w:rPr>
        <w:t>…………………………</w:t>
      </w:r>
      <w:r>
        <w:rPr>
          <w:rFonts w:ascii="Tahoma" w:hAnsi="Tahoma" w:cs="Tahoma"/>
          <w:sz w:val="18"/>
          <w:szCs w:val="18"/>
        </w:rPr>
        <w:t>…</w:t>
      </w:r>
      <w:r w:rsidRPr="00B754D4">
        <w:rPr>
          <w:rFonts w:ascii="Tahoma" w:hAnsi="Tahoma" w:cs="Tahoma"/>
          <w:sz w:val="18"/>
          <w:szCs w:val="18"/>
        </w:rPr>
        <w:t>………. NOME: …………………………………………</w:t>
      </w:r>
      <w:r w:rsidR="0064347C">
        <w:rPr>
          <w:rFonts w:ascii="Tahoma" w:hAnsi="Tahoma" w:cs="Tahoma"/>
          <w:sz w:val="18"/>
          <w:szCs w:val="18"/>
        </w:rPr>
        <w:t>.</w:t>
      </w:r>
      <w:r w:rsidRPr="00B754D4">
        <w:rPr>
          <w:rFonts w:ascii="Tahoma" w:hAnsi="Tahoma" w:cs="Tahoma"/>
          <w:sz w:val="18"/>
          <w:szCs w:val="18"/>
        </w:rPr>
        <w:t>……………</w:t>
      </w:r>
    </w:p>
    <w:p w14:paraId="15CCA739" w14:textId="77777777" w:rsidR="00FF3BA5" w:rsidRPr="00B754D4" w:rsidRDefault="00FF3BA5" w:rsidP="00D30C33">
      <w:pPr>
        <w:spacing w:line="480" w:lineRule="auto"/>
        <w:rPr>
          <w:rFonts w:ascii="Tahoma" w:hAnsi="Tahoma" w:cs="Tahoma"/>
          <w:sz w:val="18"/>
          <w:szCs w:val="18"/>
        </w:rPr>
      </w:pPr>
      <w:r w:rsidRPr="00B754D4">
        <w:rPr>
          <w:rFonts w:ascii="Tahoma" w:hAnsi="Tahoma" w:cs="Tahoma"/>
          <w:sz w:val="18"/>
          <w:szCs w:val="18"/>
        </w:rPr>
        <w:t>NATO/A………………</w:t>
      </w:r>
      <w:r>
        <w:rPr>
          <w:rFonts w:ascii="Tahoma" w:hAnsi="Tahoma" w:cs="Tahoma"/>
          <w:sz w:val="18"/>
          <w:szCs w:val="18"/>
        </w:rPr>
        <w:t>………….</w:t>
      </w:r>
      <w:r w:rsidRPr="00B754D4">
        <w:rPr>
          <w:rFonts w:ascii="Tahoma" w:hAnsi="Tahoma" w:cs="Tahoma"/>
          <w:sz w:val="18"/>
          <w:szCs w:val="18"/>
        </w:rPr>
        <w:t>……………………</w:t>
      </w:r>
      <w:r>
        <w:rPr>
          <w:rFonts w:ascii="Tahoma" w:hAnsi="Tahoma" w:cs="Tahoma"/>
          <w:sz w:val="18"/>
          <w:szCs w:val="18"/>
        </w:rPr>
        <w:t>………………</w:t>
      </w:r>
      <w:r w:rsidRPr="00B754D4">
        <w:rPr>
          <w:rFonts w:ascii="Tahoma" w:hAnsi="Tahoma" w:cs="Tahoma"/>
          <w:sz w:val="18"/>
          <w:szCs w:val="18"/>
        </w:rPr>
        <w:t>………………</w:t>
      </w:r>
      <w:r>
        <w:rPr>
          <w:rFonts w:ascii="Tahoma" w:hAnsi="Tahoma" w:cs="Tahoma"/>
          <w:sz w:val="18"/>
          <w:szCs w:val="18"/>
        </w:rPr>
        <w:t>….</w:t>
      </w:r>
      <w:r w:rsidRPr="00B754D4">
        <w:rPr>
          <w:rFonts w:ascii="Tahoma" w:hAnsi="Tahoma" w:cs="Tahoma"/>
          <w:sz w:val="18"/>
          <w:szCs w:val="18"/>
        </w:rPr>
        <w:t>………………..……. Prov. ……………</w:t>
      </w:r>
      <w:r>
        <w:rPr>
          <w:rFonts w:ascii="Tahoma" w:hAnsi="Tahoma" w:cs="Tahoma"/>
          <w:sz w:val="18"/>
          <w:szCs w:val="18"/>
        </w:rPr>
        <w:t xml:space="preserve"> </w:t>
      </w:r>
      <w:r w:rsidRPr="00B754D4">
        <w:rPr>
          <w:rFonts w:ascii="Tahoma" w:hAnsi="Tahoma" w:cs="Tahoma"/>
          <w:sz w:val="18"/>
          <w:szCs w:val="18"/>
        </w:rPr>
        <w:t>il ………………..……………</w:t>
      </w:r>
    </w:p>
    <w:p w14:paraId="6737F638" w14:textId="1A9AA18B" w:rsidR="00FF3BA5" w:rsidRPr="00B754D4" w:rsidRDefault="00FF3BA5" w:rsidP="00D30C33">
      <w:pPr>
        <w:spacing w:line="480" w:lineRule="auto"/>
        <w:rPr>
          <w:rFonts w:ascii="Tahoma" w:hAnsi="Tahoma" w:cs="Tahoma"/>
          <w:sz w:val="18"/>
          <w:szCs w:val="18"/>
        </w:rPr>
      </w:pPr>
      <w:r w:rsidRPr="00B754D4">
        <w:rPr>
          <w:rFonts w:ascii="Tahoma" w:hAnsi="Tahoma" w:cs="Tahoma"/>
          <w:sz w:val="18"/>
          <w:szCs w:val="18"/>
        </w:rPr>
        <w:t>PROFESSIONE: ………………………………</w:t>
      </w:r>
      <w:r>
        <w:rPr>
          <w:rFonts w:ascii="Tahoma" w:hAnsi="Tahoma" w:cs="Tahoma"/>
          <w:sz w:val="18"/>
          <w:szCs w:val="18"/>
        </w:rPr>
        <w:t>…………………………….</w:t>
      </w:r>
      <w:r w:rsidRPr="00B754D4">
        <w:rPr>
          <w:rFonts w:ascii="Tahoma" w:hAnsi="Tahoma" w:cs="Tahoma"/>
          <w:sz w:val="18"/>
          <w:szCs w:val="18"/>
        </w:rPr>
        <w:t>…………… CODICE FISCALE: …</w:t>
      </w:r>
      <w:r w:rsidR="0064347C">
        <w:rPr>
          <w:rFonts w:ascii="Tahoma" w:hAnsi="Tahoma" w:cs="Tahoma"/>
          <w:sz w:val="18"/>
          <w:szCs w:val="18"/>
        </w:rPr>
        <w:t>…………</w:t>
      </w:r>
      <w:r w:rsidRPr="00B754D4">
        <w:rPr>
          <w:rFonts w:ascii="Tahoma" w:hAnsi="Tahoma" w:cs="Tahoma"/>
          <w:sz w:val="18"/>
          <w:szCs w:val="18"/>
        </w:rPr>
        <w:t xml:space="preserve">…………….………….…………. </w:t>
      </w:r>
    </w:p>
    <w:p w14:paraId="68EDAB3E" w14:textId="465ACDD8" w:rsidR="00FF3BA5" w:rsidRPr="00B754D4" w:rsidRDefault="00FF3BA5" w:rsidP="00D30C33">
      <w:pPr>
        <w:spacing w:line="480" w:lineRule="auto"/>
        <w:rPr>
          <w:rFonts w:ascii="Tahoma" w:hAnsi="Tahoma" w:cs="Tahoma"/>
          <w:sz w:val="18"/>
          <w:szCs w:val="18"/>
        </w:rPr>
      </w:pPr>
      <w:r w:rsidRPr="00B754D4">
        <w:rPr>
          <w:rFonts w:ascii="Tahoma" w:hAnsi="Tahoma" w:cs="Tahoma"/>
          <w:sz w:val="18"/>
          <w:szCs w:val="18"/>
        </w:rPr>
        <w:t>TELEFONO ………………..………………………………</w:t>
      </w:r>
      <w:r>
        <w:rPr>
          <w:rFonts w:ascii="Tahoma" w:hAnsi="Tahoma" w:cs="Tahoma"/>
          <w:sz w:val="18"/>
          <w:szCs w:val="18"/>
        </w:rPr>
        <w:t>…</w:t>
      </w:r>
      <w:r w:rsidR="00B910AA">
        <w:rPr>
          <w:rFonts w:ascii="Tahoma" w:hAnsi="Tahoma" w:cs="Tahoma"/>
          <w:sz w:val="18"/>
          <w:szCs w:val="18"/>
        </w:rPr>
        <w:t xml:space="preserve"> e-mail/PEC </w:t>
      </w:r>
      <w:r>
        <w:rPr>
          <w:rFonts w:ascii="Tahoma" w:hAnsi="Tahoma" w:cs="Tahoma"/>
          <w:sz w:val="18"/>
          <w:szCs w:val="18"/>
        </w:rPr>
        <w:t>………….</w:t>
      </w:r>
      <w:r w:rsidRPr="00B754D4">
        <w:rPr>
          <w:rFonts w:ascii="Tahoma" w:hAnsi="Tahoma" w:cs="Tahoma"/>
          <w:sz w:val="18"/>
          <w:szCs w:val="18"/>
        </w:rPr>
        <w:t>……………………………</w:t>
      </w:r>
      <w:r w:rsidR="00B910AA">
        <w:rPr>
          <w:rFonts w:ascii="Tahoma" w:hAnsi="Tahoma" w:cs="Tahoma"/>
          <w:sz w:val="18"/>
          <w:szCs w:val="18"/>
        </w:rPr>
        <w:t>………………….</w:t>
      </w:r>
      <w:r w:rsidRPr="00B754D4">
        <w:rPr>
          <w:rFonts w:ascii="Tahoma" w:hAnsi="Tahoma" w:cs="Tahoma"/>
          <w:sz w:val="18"/>
          <w:szCs w:val="18"/>
        </w:rPr>
        <w:t xml:space="preserve">………..…………..…….. </w:t>
      </w:r>
    </w:p>
    <w:p w14:paraId="00CF4EC1" w14:textId="1C6D4D99" w:rsidR="00FF3BA5" w:rsidRPr="00B754D4" w:rsidRDefault="00FF3BA5" w:rsidP="00D30C33">
      <w:pPr>
        <w:spacing w:line="480" w:lineRule="auto"/>
        <w:rPr>
          <w:rFonts w:ascii="Tahoma" w:hAnsi="Tahoma" w:cs="Tahoma"/>
          <w:sz w:val="18"/>
          <w:szCs w:val="18"/>
        </w:rPr>
      </w:pPr>
      <w:r w:rsidRPr="00B754D4">
        <w:rPr>
          <w:rFonts w:ascii="Tahoma" w:hAnsi="Tahoma" w:cs="Tahoma"/>
          <w:sz w:val="18"/>
          <w:szCs w:val="18"/>
        </w:rPr>
        <w:t>RESIDENTE IN ………………….……………</w:t>
      </w:r>
      <w:r>
        <w:rPr>
          <w:rFonts w:ascii="Tahoma" w:hAnsi="Tahoma" w:cs="Tahoma"/>
          <w:sz w:val="18"/>
          <w:szCs w:val="18"/>
        </w:rPr>
        <w:t>………………………………</w:t>
      </w:r>
      <w:r w:rsidRPr="00B754D4">
        <w:rPr>
          <w:rFonts w:ascii="Tahoma" w:hAnsi="Tahoma" w:cs="Tahoma"/>
          <w:sz w:val="18"/>
          <w:szCs w:val="18"/>
        </w:rPr>
        <w:t>…………VIA……………………..……</w:t>
      </w:r>
      <w:r w:rsidR="0064347C">
        <w:rPr>
          <w:rFonts w:ascii="Tahoma" w:hAnsi="Tahoma" w:cs="Tahoma"/>
          <w:sz w:val="18"/>
          <w:szCs w:val="18"/>
        </w:rPr>
        <w:t>.</w:t>
      </w:r>
      <w:r w:rsidRPr="00B754D4">
        <w:rPr>
          <w:rFonts w:ascii="Tahoma" w:hAnsi="Tahoma" w:cs="Tahoma"/>
          <w:sz w:val="18"/>
          <w:szCs w:val="18"/>
        </w:rPr>
        <w:t>……………………N………………......</w:t>
      </w:r>
    </w:p>
    <w:p w14:paraId="0A7DF947" w14:textId="484883E1" w:rsidR="00FF3BA5" w:rsidRPr="00B754D4" w:rsidRDefault="00FF3BA5" w:rsidP="00FF3BA5">
      <w:pPr>
        <w:jc w:val="center"/>
        <w:rPr>
          <w:rFonts w:ascii="Tahoma" w:hAnsi="Tahoma" w:cs="Tahoma"/>
          <w:b/>
          <w:sz w:val="18"/>
          <w:szCs w:val="18"/>
        </w:rPr>
      </w:pPr>
      <w:r w:rsidRPr="00B754D4">
        <w:rPr>
          <w:rFonts w:ascii="Tahoma" w:hAnsi="Tahoma" w:cs="Tahoma"/>
          <w:b/>
          <w:sz w:val="18"/>
          <w:szCs w:val="18"/>
        </w:rPr>
        <w:t>D</w:t>
      </w:r>
      <w:r w:rsidR="00D30C33">
        <w:rPr>
          <w:rFonts w:ascii="Tahoma" w:hAnsi="Tahoma" w:cs="Tahoma"/>
          <w:b/>
          <w:sz w:val="18"/>
          <w:szCs w:val="18"/>
        </w:rPr>
        <w:t>ICHIARA</w:t>
      </w:r>
    </w:p>
    <w:p w14:paraId="1DD0DEBE" w14:textId="77777777" w:rsidR="00FF3BA5" w:rsidRPr="00B754D4" w:rsidRDefault="00FF3BA5" w:rsidP="00FF3BA5">
      <w:pPr>
        <w:jc w:val="center"/>
        <w:rPr>
          <w:rFonts w:ascii="Tahoma" w:hAnsi="Tahoma" w:cs="Tahoma"/>
          <w:b/>
          <w:sz w:val="18"/>
          <w:szCs w:val="18"/>
        </w:rPr>
      </w:pPr>
    </w:p>
    <w:p w14:paraId="7C295797" w14:textId="0705D85D" w:rsidR="00D30C33" w:rsidRPr="00B754D4" w:rsidRDefault="00FF3BA5" w:rsidP="00F40A69">
      <w:pPr>
        <w:widowControl/>
        <w:autoSpaceDE/>
        <w:autoSpaceDN/>
        <w:jc w:val="both"/>
        <w:rPr>
          <w:rFonts w:ascii="Tahoma" w:hAnsi="Tahoma" w:cs="Tahoma"/>
          <w:sz w:val="18"/>
          <w:szCs w:val="18"/>
        </w:rPr>
      </w:pPr>
      <w:r w:rsidRPr="00B754D4">
        <w:rPr>
          <w:rFonts w:ascii="Tahoma" w:hAnsi="Tahoma" w:cs="Tahoma"/>
          <w:sz w:val="18"/>
          <w:szCs w:val="18"/>
        </w:rPr>
        <w:t xml:space="preserve">che il </w:t>
      </w:r>
      <w:r w:rsidRPr="00B754D4">
        <w:rPr>
          <w:rFonts w:ascii="Tahoma" w:hAnsi="Tahoma" w:cs="Tahoma"/>
          <w:b/>
          <w:sz w:val="18"/>
          <w:szCs w:val="18"/>
        </w:rPr>
        <w:t>nucleo familiare</w:t>
      </w:r>
      <w:r>
        <w:rPr>
          <w:rFonts w:ascii="Tahoma" w:hAnsi="Tahoma" w:cs="Tahoma"/>
          <w:sz w:val="18"/>
          <w:szCs w:val="18"/>
        </w:rPr>
        <w:t xml:space="preserve"> </w:t>
      </w:r>
      <w:r w:rsidRPr="00FF3BA5">
        <w:rPr>
          <w:rFonts w:ascii="Tahoma" w:hAnsi="Tahoma" w:cs="Tahoma"/>
          <w:b/>
          <w:bCs/>
          <w:sz w:val="18"/>
          <w:szCs w:val="18"/>
        </w:rPr>
        <w:t>per il quale presenta domanda è</w:t>
      </w:r>
      <w:r w:rsidRPr="00B754D4">
        <w:rPr>
          <w:rFonts w:ascii="Tahoma" w:hAnsi="Tahoma" w:cs="Tahoma"/>
          <w:sz w:val="18"/>
          <w:szCs w:val="18"/>
        </w:rPr>
        <w:t xml:space="preserve"> il seguente: (</w:t>
      </w:r>
      <w:r w:rsidRPr="00B754D4">
        <w:rPr>
          <w:rFonts w:ascii="Tahoma" w:hAnsi="Tahoma" w:cs="Tahoma"/>
          <w:i/>
          <w:sz w:val="18"/>
          <w:szCs w:val="18"/>
        </w:rPr>
        <w:t>ripetere anche il nominativo del dichiarante)</w:t>
      </w:r>
    </w:p>
    <w:p w14:paraId="54DBD619" w14:textId="77777777" w:rsidR="00FF3BA5" w:rsidRPr="00B754D4" w:rsidRDefault="00FF3BA5" w:rsidP="00FF3BA5">
      <w:pPr>
        <w:jc w:val="both"/>
        <w:rPr>
          <w:rFonts w:ascii="Tahoma" w:hAnsi="Tahoma" w:cs="Tahoma"/>
          <w:sz w:val="18"/>
          <w:szCs w:val="18"/>
        </w:rPr>
      </w:pPr>
    </w:p>
    <w:tbl>
      <w:tblPr>
        <w:tblW w:w="10774"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9"/>
        <w:gridCol w:w="2194"/>
        <w:gridCol w:w="2268"/>
        <w:gridCol w:w="1559"/>
        <w:gridCol w:w="1843"/>
        <w:gridCol w:w="2551"/>
      </w:tblGrid>
      <w:tr w:rsidR="00B45DF0" w:rsidRPr="00B754D4" w14:paraId="419F4454" w14:textId="77777777" w:rsidTr="00B45DF0">
        <w:tc>
          <w:tcPr>
            <w:tcW w:w="359" w:type="dxa"/>
          </w:tcPr>
          <w:p w14:paraId="10B15AF8" w14:textId="77777777" w:rsidR="00B45DF0" w:rsidRPr="00B754D4" w:rsidRDefault="00B45DF0" w:rsidP="00801706">
            <w:pPr>
              <w:jc w:val="both"/>
              <w:rPr>
                <w:rFonts w:ascii="Tahoma" w:hAnsi="Tahoma" w:cs="Tahoma"/>
                <w:b/>
                <w:sz w:val="18"/>
                <w:szCs w:val="18"/>
              </w:rPr>
            </w:pPr>
            <w:r w:rsidRPr="00B754D4">
              <w:rPr>
                <w:rFonts w:ascii="Tahoma" w:hAnsi="Tahoma" w:cs="Tahoma"/>
                <w:b/>
                <w:sz w:val="18"/>
                <w:szCs w:val="18"/>
              </w:rPr>
              <w:t>N.</w:t>
            </w:r>
          </w:p>
        </w:tc>
        <w:tc>
          <w:tcPr>
            <w:tcW w:w="2194" w:type="dxa"/>
          </w:tcPr>
          <w:p w14:paraId="7EFBA66B" w14:textId="77777777" w:rsidR="00B45DF0" w:rsidRPr="0068439D" w:rsidRDefault="00B45DF0" w:rsidP="00801706">
            <w:pPr>
              <w:pStyle w:val="Titolo4"/>
              <w:rPr>
                <w:rFonts w:ascii="Tahoma" w:eastAsia="Arial" w:hAnsi="Tahoma" w:cs="Tahoma"/>
                <w:b/>
                <w:i w:val="0"/>
                <w:iCs w:val="0"/>
                <w:color w:val="auto"/>
                <w:sz w:val="18"/>
                <w:szCs w:val="18"/>
              </w:rPr>
            </w:pPr>
            <w:r w:rsidRPr="0068439D">
              <w:rPr>
                <w:rFonts w:ascii="Tahoma" w:eastAsia="Arial" w:hAnsi="Tahoma" w:cs="Tahoma"/>
                <w:b/>
                <w:i w:val="0"/>
                <w:iCs w:val="0"/>
                <w:color w:val="auto"/>
                <w:sz w:val="18"/>
                <w:szCs w:val="18"/>
              </w:rPr>
              <w:t>Cognome e Nome</w:t>
            </w:r>
          </w:p>
        </w:tc>
        <w:tc>
          <w:tcPr>
            <w:tcW w:w="2268" w:type="dxa"/>
          </w:tcPr>
          <w:p w14:paraId="301D8F1F" w14:textId="61A3DFC4" w:rsidR="00B45DF0" w:rsidRPr="00B754D4" w:rsidRDefault="00B45DF0" w:rsidP="00801706">
            <w:pPr>
              <w:jc w:val="center"/>
              <w:rPr>
                <w:rFonts w:ascii="Tahoma" w:hAnsi="Tahoma" w:cs="Tahoma"/>
                <w:b/>
                <w:sz w:val="18"/>
                <w:szCs w:val="18"/>
              </w:rPr>
            </w:pPr>
            <w:r>
              <w:rPr>
                <w:rFonts w:ascii="Tahoma" w:hAnsi="Tahoma" w:cs="Tahoma"/>
                <w:b/>
                <w:sz w:val="18"/>
                <w:szCs w:val="18"/>
              </w:rPr>
              <w:t>Codice fiscale</w:t>
            </w:r>
          </w:p>
        </w:tc>
        <w:tc>
          <w:tcPr>
            <w:tcW w:w="1559" w:type="dxa"/>
          </w:tcPr>
          <w:p w14:paraId="172C5E45" w14:textId="56D47872" w:rsidR="00B45DF0" w:rsidRPr="00B754D4" w:rsidRDefault="00B45DF0" w:rsidP="00801706">
            <w:pPr>
              <w:jc w:val="center"/>
              <w:rPr>
                <w:rFonts w:ascii="Tahoma" w:hAnsi="Tahoma" w:cs="Tahoma"/>
                <w:b/>
                <w:sz w:val="18"/>
                <w:szCs w:val="18"/>
              </w:rPr>
            </w:pPr>
            <w:r w:rsidRPr="00B754D4">
              <w:rPr>
                <w:rFonts w:ascii="Tahoma" w:hAnsi="Tahoma" w:cs="Tahoma"/>
                <w:b/>
                <w:sz w:val="18"/>
                <w:szCs w:val="18"/>
              </w:rPr>
              <w:t>Parentela</w:t>
            </w:r>
          </w:p>
        </w:tc>
        <w:tc>
          <w:tcPr>
            <w:tcW w:w="1843" w:type="dxa"/>
          </w:tcPr>
          <w:p w14:paraId="1C29393D" w14:textId="77777777" w:rsidR="00B45DF0" w:rsidRPr="0068439D" w:rsidRDefault="00B45DF0" w:rsidP="00801706">
            <w:pPr>
              <w:pStyle w:val="Titolo4"/>
              <w:rPr>
                <w:rFonts w:ascii="Tahoma" w:eastAsia="Arial" w:hAnsi="Tahoma" w:cs="Tahoma"/>
                <w:b/>
                <w:i w:val="0"/>
                <w:iCs w:val="0"/>
                <w:color w:val="auto"/>
                <w:sz w:val="18"/>
                <w:szCs w:val="18"/>
              </w:rPr>
            </w:pPr>
            <w:r w:rsidRPr="0068439D">
              <w:rPr>
                <w:rFonts w:ascii="Tahoma" w:eastAsia="Arial" w:hAnsi="Tahoma" w:cs="Tahoma"/>
                <w:b/>
                <w:i w:val="0"/>
                <w:iCs w:val="0"/>
                <w:color w:val="auto"/>
                <w:sz w:val="18"/>
                <w:szCs w:val="18"/>
              </w:rPr>
              <w:t>Data e luogo di nascita</w:t>
            </w:r>
          </w:p>
        </w:tc>
        <w:tc>
          <w:tcPr>
            <w:tcW w:w="2551" w:type="dxa"/>
          </w:tcPr>
          <w:p w14:paraId="7485872A" w14:textId="77777777" w:rsidR="00B45DF0" w:rsidRPr="00B754D4" w:rsidRDefault="00B45DF0" w:rsidP="00801706">
            <w:pPr>
              <w:jc w:val="center"/>
              <w:rPr>
                <w:rFonts w:ascii="Tahoma" w:hAnsi="Tahoma" w:cs="Tahoma"/>
                <w:b/>
                <w:sz w:val="18"/>
                <w:szCs w:val="18"/>
              </w:rPr>
            </w:pPr>
            <w:r w:rsidRPr="00B754D4">
              <w:rPr>
                <w:rFonts w:ascii="Tahoma" w:hAnsi="Tahoma" w:cs="Tahoma"/>
                <w:b/>
                <w:sz w:val="18"/>
                <w:szCs w:val="18"/>
              </w:rPr>
              <w:t>Attività lavorativa</w:t>
            </w:r>
          </w:p>
        </w:tc>
      </w:tr>
      <w:tr w:rsidR="00B45DF0" w:rsidRPr="00B754D4" w14:paraId="6CB8F74B" w14:textId="77777777" w:rsidTr="00B45DF0">
        <w:tc>
          <w:tcPr>
            <w:tcW w:w="359" w:type="dxa"/>
          </w:tcPr>
          <w:p w14:paraId="269D227D" w14:textId="77777777" w:rsidR="00B45DF0" w:rsidRDefault="00B45DF0" w:rsidP="00D30C33">
            <w:pPr>
              <w:jc w:val="center"/>
              <w:rPr>
                <w:rFonts w:ascii="Tahoma" w:hAnsi="Tahoma" w:cs="Tahoma"/>
                <w:sz w:val="18"/>
                <w:szCs w:val="18"/>
              </w:rPr>
            </w:pPr>
          </w:p>
          <w:p w14:paraId="160D1DEA" w14:textId="70667B82" w:rsidR="00B45DF0" w:rsidRPr="00B754D4" w:rsidRDefault="00B45DF0" w:rsidP="00D30C33">
            <w:pPr>
              <w:jc w:val="center"/>
              <w:rPr>
                <w:rFonts w:ascii="Tahoma" w:hAnsi="Tahoma" w:cs="Tahoma"/>
                <w:sz w:val="18"/>
                <w:szCs w:val="18"/>
              </w:rPr>
            </w:pPr>
            <w:r w:rsidRPr="00B754D4">
              <w:rPr>
                <w:rFonts w:ascii="Tahoma" w:hAnsi="Tahoma" w:cs="Tahoma"/>
                <w:sz w:val="18"/>
                <w:szCs w:val="18"/>
              </w:rPr>
              <w:t>1</w:t>
            </w:r>
          </w:p>
        </w:tc>
        <w:tc>
          <w:tcPr>
            <w:tcW w:w="2194" w:type="dxa"/>
          </w:tcPr>
          <w:p w14:paraId="5443DDAD" w14:textId="77777777" w:rsidR="00B45DF0" w:rsidRDefault="00B45DF0" w:rsidP="00D30C33">
            <w:pPr>
              <w:jc w:val="center"/>
              <w:rPr>
                <w:rFonts w:ascii="Tahoma" w:hAnsi="Tahoma" w:cs="Tahoma"/>
                <w:sz w:val="18"/>
                <w:szCs w:val="18"/>
              </w:rPr>
            </w:pPr>
          </w:p>
          <w:p w14:paraId="61FB4E9F" w14:textId="77777777" w:rsidR="00B45DF0" w:rsidRDefault="00B45DF0" w:rsidP="00D30C33">
            <w:pPr>
              <w:jc w:val="center"/>
              <w:rPr>
                <w:rFonts w:ascii="Tahoma" w:hAnsi="Tahoma" w:cs="Tahoma"/>
                <w:sz w:val="18"/>
                <w:szCs w:val="18"/>
              </w:rPr>
            </w:pPr>
          </w:p>
          <w:p w14:paraId="104153DB" w14:textId="77777777" w:rsidR="00B45DF0" w:rsidRPr="00B754D4" w:rsidRDefault="00B45DF0" w:rsidP="00D30C33">
            <w:pPr>
              <w:jc w:val="center"/>
              <w:rPr>
                <w:rFonts w:ascii="Tahoma" w:hAnsi="Tahoma" w:cs="Tahoma"/>
                <w:sz w:val="18"/>
                <w:szCs w:val="18"/>
              </w:rPr>
            </w:pPr>
          </w:p>
        </w:tc>
        <w:tc>
          <w:tcPr>
            <w:tcW w:w="2268" w:type="dxa"/>
          </w:tcPr>
          <w:p w14:paraId="533F2A6E" w14:textId="77777777" w:rsidR="00B45DF0" w:rsidRPr="00B754D4" w:rsidRDefault="00B45DF0" w:rsidP="00D30C33">
            <w:pPr>
              <w:jc w:val="center"/>
              <w:rPr>
                <w:rFonts w:ascii="Tahoma" w:hAnsi="Tahoma" w:cs="Tahoma"/>
                <w:sz w:val="18"/>
                <w:szCs w:val="18"/>
              </w:rPr>
            </w:pPr>
          </w:p>
        </w:tc>
        <w:tc>
          <w:tcPr>
            <w:tcW w:w="1559" w:type="dxa"/>
          </w:tcPr>
          <w:p w14:paraId="127E5A95" w14:textId="77777777" w:rsidR="00E1665A" w:rsidRDefault="00E1665A" w:rsidP="00E1665A">
            <w:pPr>
              <w:rPr>
                <w:rFonts w:ascii="Tahoma" w:hAnsi="Tahoma" w:cs="Tahoma"/>
                <w:color w:val="595959" w:themeColor="text1" w:themeTint="A6"/>
                <w:sz w:val="18"/>
                <w:szCs w:val="18"/>
              </w:rPr>
            </w:pPr>
          </w:p>
          <w:p w14:paraId="353AB4BA" w14:textId="3345A958" w:rsidR="00B45DF0" w:rsidRPr="00B754D4" w:rsidRDefault="00B45DF0" w:rsidP="00D30C33">
            <w:pPr>
              <w:jc w:val="center"/>
              <w:rPr>
                <w:rFonts w:ascii="Tahoma" w:hAnsi="Tahoma" w:cs="Tahoma"/>
                <w:sz w:val="18"/>
                <w:szCs w:val="18"/>
              </w:rPr>
            </w:pPr>
            <w:r w:rsidRPr="00B45DF0">
              <w:rPr>
                <w:rFonts w:ascii="Tahoma" w:hAnsi="Tahoma" w:cs="Tahoma"/>
                <w:color w:val="595959" w:themeColor="text1" w:themeTint="A6"/>
                <w:sz w:val="18"/>
                <w:szCs w:val="18"/>
              </w:rPr>
              <w:t>dichiarante</w:t>
            </w:r>
          </w:p>
        </w:tc>
        <w:tc>
          <w:tcPr>
            <w:tcW w:w="1843" w:type="dxa"/>
          </w:tcPr>
          <w:p w14:paraId="283417F1" w14:textId="77777777" w:rsidR="00B45DF0" w:rsidRPr="00B754D4" w:rsidRDefault="00B45DF0" w:rsidP="00D30C33">
            <w:pPr>
              <w:jc w:val="center"/>
              <w:rPr>
                <w:rFonts w:ascii="Tahoma" w:hAnsi="Tahoma" w:cs="Tahoma"/>
                <w:sz w:val="18"/>
                <w:szCs w:val="18"/>
              </w:rPr>
            </w:pPr>
          </w:p>
        </w:tc>
        <w:tc>
          <w:tcPr>
            <w:tcW w:w="2551" w:type="dxa"/>
          </w:tcPr>
          <w:p w14:paraId="71874041" w14:textId="77777777" w:rsidR="00B45DF0" w:rsidRPr="00B754D4" w:rsidRDefault="00B45DF0" w:rsidP="00D30C33">
            <w:pPr>
              <w:jc w:val="center"/>
              <w:rPr>
                <w:rFonts w:ascii="Tahoma" w:hAnsi="Tahoma" w:cs="Tahoma"/>
                <w:sz w:val="18"/>
                <w:szCs w:val="18"/>
              </w:rPr>
            </w:pPr>
          </w:p>
        </w:tc>
      </w:tr>
      <w:tr w:rsidR="00B45DF0" w:rsidRPr="00B754D4" w14:paraId="34462B97" w14:textId="77777777" w:rsidTr="00B45DF0">
        <w:tc>
          <w:tcPr>
            <w:tcW w:w="359" w:type="dxa"/>
          </w:tcPr>
          <w:p w14:paraId="547B1AB3" w14:textId="77777777" w:rsidR="00B45DF0" w:rsidRDefault="00B45DF0" w:rsidP="00D30C33">
            <w:pPr>
              <w:jc w:val="center"/>
              <w:rPr>
                <w:rFonts w:ascii="Tahoma" w:hAnsi="Tahoma" w:cs="Tahoma"/>
                <w:sz w:val="18"/>
                <w:szCs w:val="18"/>
              </w:rPr>
            </w:pPr>
          </w:p>
          <w:p w14:paraId="0EF3F7DA" w14:textId="7540DD6A" w:rsidR="00B45DF0" w:rsidRPr="00B754D4" w:rsidRDefault="00B45DF0" w:rsidP="00D30C33">
            <w:pPr>
              <w:jc w:val="center"/>
              <w:rPr>
                <w:rFonts w:ascii="Tahoma" w:hAnsi="Tahoma" w:cs="Tahoma"/>
                <w:sz w:val="18"/>
                <w:szCs w:val="18"/>
              </w:rPr>
            </w:pPr>
            <w:r w:rsidRPr="00B754D4">
              <w:rPr>
                <w:rFonts w:ascii="Tahoma" w:hAnsi="Tahoma" w:cs="Tahoma"/>
                <w:sz w:val="18"/>
                <w:szCs w:val="18"/>
              </w:rPr>
              <w:t>2</w:t>
            </w:r>
          </w:p>
        </w:tc>
        <w:tc>
          <w:tcPr>
            <w:tcW w:w="2194" w:type="dxa"/>
          </w:tcPr>
          <w:p w14:paraId="21361A1A" w14:textId="77777777" w:rsidR="00B45DF0" w:rsidRDefault="00B45DF0" w:rsidP="00D30C33">
            <w:pPr>
              <w:jc w:val="center"/>
              <w:rPr>
                <w:rFonts w:ascii="Tahoma" w:hAnsi="Tahoma" w:cs="Tahoma"/>
                <w:sz w:val="18"/>
                <w:szCs w:val="18"/>
              </w:rPr>
            </w:pPr>
          </w:p>
          <w:p w14:paraId="55030869" w14:textId="77777777" w:rsidR="00B45DF0" w:rsidRDefault="00B45DF0" w:rsidP="00D30C33">
            <w:pPr>
              <w:jc w:val="center"/>
              <w:rPr>
                <w:rFonts w:ascii="Tahoma" w:hAnsi="Tahoma" w:cs="Tahoma"/>
                <w:sz w:val="18"/>
                <w:szCs w:val="18"/>
              </w:rPr>
            </w:pPr>
          </w:p>
          <w:p w14:paraId="4078268F" w14:textId="77777777" w:rsidR="00B45DF0" w:rsidRPr="00B754D4" w:rsidRDefault="00B45DF0" w:rsidP="00D30C33">
            <w:pPr>
              <w:jc w:val="center"/>
              <w:rPr>
                <w:rFonts w:ascii="Tahoma" w:hAnsi="Tahoma" w:cs="Tahoma"/>
                <w:sz w:val="18"/>
                <w:szCs w:val="18"/>
              </w:rPr>
            </w:pPr>
          </w:p>
        </w:tc>
        <w:tc>
          <w:tcPr>
            <w:tcW w:w="2268" w:type="dxa"/>
          </w:tcPr>
          <w:p w14:paraId="2278F741" w14:textId="77777777" w:rsidR="00B45DF0" w:rsidRPr="00B754D4" w:rsidRDefault="00B45DF0" w:rsidP="00D30C33">
            <w:pPr>
              <w:jc w:val="center"/>
              <w:rPr>
                <w:rFonts w:ascii="Tahoma" w:hAnsi="Tahoma" w:cs="Tahoma"/>
                <w:sz w:val="18"/>
                <w:szCs w:val="18"/>
              </w:rPr>
            </w:pPr>
          </w:p>
        </w:tc>
        <w:tc>
          <w:tcPr>
            <w:tcW w:w="1559" w:type="dxa"/>
          </w:tcPr>
          <w:p w14:paraId="5C6C16E9" w14:textId="394B8D50" w:rsidR="00B45DF0" w:rsidRPr="00B754D4" w:rsidRDefault="00B45DF0" w:rsidP="00D30C33">
            <w:pPr>
              <w:jc w:val="center"/>
              <w:rPr>
                <w:rFonts w:ascii="Tahoma" w:hAnsi="Tahoma" w:cs="Tahoma"/>
                <w:sz w:val="18"/>
                <w:szCs w:val="18"/>
              </w:rPr>
            </w:pPr>
          </w:p>
        </w:tc>
        <w:tc>
          <w:tcPr>
            <w:tcW w:w="1843" w:type="dxa"/>
          </w:tcPr>
          <w:p w14:paraId="39B7D61E" w14:textId="77777777" w:rsidR="00B45DF0" w:rsidRPr="00B754D4" w:rsidRDefault="00B45DF0" w:rsidP="00D30C33">
            <w:pPr>
              <w:jc w:val="center"/>
              <w:rPr>
                <w:rFonts w:ascii="Tahoma" w:hAnsi="Tahoma" w:cs="Tahoma"/>
                <w:sz w:val="18"/>
                <w:szCs w:val="18"/>
              </w:rPr>
            </w:pPr>
          </w:p>
        </w:tc>
        <w:tc>
          <w:tcPr>
            <w:tcW w:w="2551" w:type="dxa"/>
          </w:tcPr>
          <w:p w14:paraId="5C9DFED5" w14:textId="77777777" w:rsidR="00B45DF0" w:rsidRPr="00B754D4" w:rsidRDefault="00B45DF0" w:rsidP="00D30C33">
            <w:pPr>
              <w:jc w:val="center"/>
              <w:rPr>
                <w:rFonts w:ascii="Tahoma" w:hAnsi="Tahoma" w:cs="Tahoma"/>
                <w:sz w:val="18"/>
                <w:szCs w:val="18"/>
              </w:rPr>
            </w:pPr>
          </w:p>
        </w:tc>
      </w:tr>
      <w:tr w:rsidR="00B45DF0" w:rsidRPr="00B754D4" w14:paraId="3FA88017" w14:textId="77777777" w:rsidTr="00B45DF0">
        <w:tc>
          <w:tcPr>
            <w:tcW w:w="359" w:type="dxa"/>
          </w:tcPr>
          <w:p w14:paraId="3D1FEB52" w14:textId="77777777" w:rsidR="00B45DF0" w:rsidRDefault="00B45DF0" w:rsidP="00D30C33">
            <w:pPr>
              <w:jc w:val="center"/>
              <w:rPr>
                <w:rFonts w:ascii="Tahoma" w:hAnsi="Tahoma" w:cs="Tahoma"/>
                <w:sz w:val="18"/>
                <w:szCs w:val="18"/>
              </w:rPr>
            </w:pPr>
          </w:p>
          <w:p w14:paraId="0F7D8964" w14:textId="5D975245" w:rsidR="00B45DF0" w:rsidRDefault="00B45DF0" w:rsidP="00D30C33">
            <w:pPr>
              <w:jc w:val="center"/>
              <w:rPr>
                <w:rFonts w:ascii="Tahoma" w:hAnsi="Tahoma" w:cs="Tahoma"/>
                <w:sz w:val="18"/>
                <w:szCs w:val="18"/>
              </w:rPr>
            </w:pPr>
            <w:r>
              <w:rPr>
                <w:rFonts w:ascii="Tahoma" w:hAnsi="Tahoma" w:cs="Tahoma"/>
                <w:sz w:val="18"/>
                <w:szCs w:val="18"/>
              </w:rPr>
              <w:t>3</w:t>
            </w:r>
          </w:p>
          <w:p w14:paraId="1DE1CB2E" w14:textId="77777777" w:rsidR="00B45DF0" w:rsidRDefault="00B45DF0" w:rsidP="00D30C33">
            <w:pPr>
              <w:jc w:val="center"/>
              <w:rPr>
                <w:rFonts w:ascii="Tahoma" w:hAnsi="Tahoma" w:cs="Tahoma"/>
                <w:sz w:val="18"/>
                <w:szCs w:val="18"/>
              </w:rPr>
            </w:pPr>
          </w:p>
        </w:tc>
        <w:tc>
          <w:tcPr>
            <w:tcW w:w="2194" w:type="dxa"/>
          </w:tcPr>
          <w:p w14:paraId="7A3C5336" w14:textId="77777777" w:rsidR="00B45DF0" w:rsidRDefault="00B45DF0" w:rsidP="00D30C33">
            <w:pPr>
              <w:jc w:val="center"/>
              <w:rPr>
                <w:rFonts w:ascii="Tahoma" w:hAnsi="Tahoma" w:cs="Tahoma"/>
                <w:sz w:val="18"/>
                <w:szCs w:val="18"/>
              </w:rPr>
            </w:pPr>
          </w:p>
        </w:tc>
        <w:tc>
          <w:tcPr>
            <w:tcW w:w="2268" w:type="dxa"/>
          </w:tcPr>
          <w:p w14:paraId="6F7A7E37" w14:textId="77777777" w:rsidR="00B45DF0" w:rsidRPr="00B754D4" w:rsidRDefault="00B45DF0" w:rsidP="00D30C33">
            <w:pPr>
              <w:jc w:val="center"/>
              <w:rPr>
                <w:rFonts w:ascii="Tahoma" w:hAnsi="Tahoma" w:cs="Tahoma"/>
                <w:sz w:val="18"/>
                <w:szCs w:val="18"/>
              </w:rPr>
            </w:pPr>
          </w:p>
        </w:tc>
        <w:tc>
          <w:tcPr>
            <w:tcW w:w="1559" w:type="dxa"/>
          </w:tcPr>
          <w:p w14:paraId="775144F6" w14:textId="15B22D24" w:rsidR="00B45DF0" w:rsidRPr="00B754D4" w:rsidRDefault="00B45DF0" w:rsidP="00D30C33">
            <w:pPr>
              <w:jc w:val="center"/>
              <w:rPr>
                <w:rFonts w:ascii="Tahoma" w:hAnsi="Tahoma" w:cs="Tahoma"/>
                <w:sz w:val="18"/>
                <w:szCs w:val="18"/>
              </w:rPr>
            </w:pPr>
          </w:p>
        </w:tc>
        <w:tc>
          <w:tcPr>
            <w:tcW w:w="1843" w:type="dxa"/>
          </w:tcPr>
          <w:p w14:paraId="03CF856F" w14:textId="77777777" w:rsidR="00B45DF0" w:rsidRPr="00B754D4" w:rsidRDefault="00B45DF0" w:rsidP="00D30C33">
            <w:pPr>
              <w:jc w:val="center"/>
              <w:rPr>
                <w:rFonts w:ascii="Tahoma" w:hAnsi="Tahoma" w:cs="Tahoma"/>
                <w:sz w:val="18"/>
                <w:szCs w:val="18"/>
              </w:rPr>
            </w:pPr>
          </w:p>
        </w:tc>
        <w:tc>
          <w:tcPr>
            <w:tcW w:w="2551" w:type="dxa"/>
          </w:tcPr>
          <w:p w14:paraId="4B3EB4BC" w14:textId="77777777" w:rsidR="00B45DF0" w:rsidRPr="00B754D4" w:rsidRDefault="00B45DF0" w:rsidP="00D30C33">
            <w:pPr>
              <w:jc w:val="center"/>
              <w:rPr>
                <w:rFonts w:ascii="Tahoma" w:hAnsi="Tahoma" w:cs="Tahoma"/>
                <w:sz w:val="18"/>
                <w:szCs w:val="18"/>
              </w:rPr>
            </w:pPr>
          </w:p>
        </w:tc>
      </w:tr>
      <w:tr w:rsidR="00B45DF0" w:rsidRPr="00B754D4" w14:paraId="10C9E90C" w14:textId="77777777" w:rsidTr="00B45DF0">
        <w:tc>
          <w:tcPr>
            <w:tcW w:w="359" w:type="dxa"/>
          </w:tcPr>
          <w:p w14:paraId="2070C2EC" w14:textId="77777777" w:rsidR="00B45DF0" w:rsidRDefault="00B45DF0" w:rsidP="00D30C33">
            <w:pPr>
              <w:jc w:val="center"/>
              <w:rPr>
                <w:rFonts w:ascii="Tahoma" w:hAnsi="Tahoma" w:cs="Tahoma"/>
                <w:sz w:val="18"/>
                <w:szCs w:val="18"/>
              </w:rPr>
            </w:pPr>
          </w:p>
          <w:p w14:paraId="16010F34" w14:textId="113C192E" w:rsidR="00B45DF0" w:rsidRDefault="00B45DF0" w:rsidP="00D30C33">
            <w:pPr>
              <w:jc w:val="center"/>
              <w:rPr>
                <w:rFonts w:ascii="Tahoma" w:hAnsi="Tahoma" w:cs="Tahoma"/>
                <w:sz w:val="18"/>
                <w:szCs w:val="18"/>
              </w:rPr>
            </w:pPr>
            <w:r>
              <w:rPr>
                <w:rFonts w:ascii="Tahoma" w:hAnsi="Tahoma" w:cs="Tahoma"/>
                <w:sz w:val="18"/>
                <w:szCs w:val="18"/>
              </w:rPr>
              <w:t>4</w:t>
            </w:r>
          </w:p>
          <w:p w14:paraId="05171E7D" w14:textId="77777777" w:rsidR="00B45DF0" w:rsidRDefault="00B45DF0" w:rsidP="00D30C33">
            <w:pPr>
              <w:jc w:val="center"/>
              <w:rPr>
                <w:rFonts w:ascii="Tahoma" w:hAnsi="Tahoma" w:cs="Tahoma"/>
                <w:sz w:val="18"/>
                <w:szCs w:val="18"/>
              </w:rPr>
            </w:pPr>
          </w:p>
        </w:tc>
        <w:tc>
          <w:tcPr>
            <w:tcW w:w="2194" w:type="dxa"/>
          </w:tcPr>
          <w:p w14:paraId="62F957BB" w14:textId="77777777" w:rsidR="00B45DF0" w:rsidRDefault="00B45DF0" w:rsidP="00D30C33">
            <w:pPr>
              <w:jc w:val="center"/>
              <w:rPr>
                <w:rFonts w:ascii="Tahoma" w:hAnsi="Tahoma" w:cs="Tahoma"/>
                <w:sz w:val="18"/>
                <w:szCs w:val="18"/>
              </w:rPr>
            </w:pPr>
          </w:p>
        </w:tc>
        <w:tc>
          <w:tcPr>
            <w:tcW w:w="2268" w:type="dxa"/>
          </w:tcPr>
          <w:p w14:paraId="0E3B72F7" w14:textId="77777777" w:rsidR="00B45DF0" w:rsidRPr="00B754D4" w:rsidRDefault="00B45DF0" w:rsidP="00D30C33">
            <w:pPr>
              <w:jc w:val="center"/>
              <w:rPr>
                <w:rFonts w:ascii="Tahoma" w:hAnsi="Tahoma" w:cs="Tahoma"/>
                <w:sz w:val="18"/>
                <w:szCs w:val="18"/>
              </w:rPr>
            </w:pPr>
          </w:p>
        </w:tc>
        <w:tc>
          <w:tcPr>
            <w:tcW w:w="1559" w:type="dxa"/>
          </w:tcPr>
          <w:p w14:paraId="12A7953A" w14:textId="4948F067" w:rsidR="00B45DF0" w:rsidRPr="00B754D4" w:rsidRDefault="00B45DF0" w:rsidP="00D30C33">
            <w:pPr>
              <w:jc w:val="center"/>
              <w:rPr>
                <w:rFonts w:ascii="Tahoma" w:hAnsi="Tahoma" w:cs="Tahoma"/>
                <w:sz w:val="18"/>
                <w:szCs w:val="18"/>
              </w:rPr>
            </w:pPr>
          </w:p>
        </w:tc>
        <w:tc>
          <w:tcPr>
            <w:tcW w:w="1843" w:type="dxa"/>
          </w:tcPr>
          <w:p w14:paraId="421481F3" w14:textId="77777777" w:rsidR="00B45DF0" w:rsidRPr="00B754D4" w:rsidRDefault="00B45DF0" w:rsidP="00D30C33">
            <w:pPr>
              <w:jc w:val="center"/>
              <w:rPr>
                <w:rFonts w:ascii="Tahoma" w:hAnsi="Tahoma" w:cs="Tahoma"/>
                <w:sz w:val="18"/>
                <w:szCs w:val="18"/>
              </w:rPr>
            </w:pPr>
          </w:p>
        </w:tc>
        <w:tc>
          <w:tcPr>
            <w:tcW w:w="2551" w:type="dxa"/>
          </w:tcPr>
          <w:p w14:paraId="27CA23BE" w14:textId="77777777" w:rsidR="00B45DF0" w:rsidRPr="00B754D4" w:rsidRDefault="00B45DF0" w:rsidP="00D30C33">
            <w:pPr>
              <w:jc w:val="center"/>
              <w:rPr>
                <w:rFonts w:ascii="Tahoma" w:hAnsi="Tahoma" w:cs="Tahoma"/>
                <w:sz w:val="18"/>
                <w:szCs w:val="18"/>
              </w:rPr>
            </w:pPr>
          </w:p>
        </w:tc>
      </w:tr>
      <w:tr w:rsidR="00B45DF0" w:rsidRPr="00B754D4" w14:paraId="65904625" w14:textId="77777777" w:rsidTr="00B45DF0">
        <w:tc>
          <w:tcPr>
            <w:tcW w:w="359" w:type="dxa"/>
          </w:tcPr>
          <w:p w14:paraId="3D02EAFE" w14:textId="77777777" w:rsidR="00B45DF0" w:rsidRDefault="00B45DF0" w:rsidP="00D30C33">
            <w:pPr>
              <w:jc w:val="center"/>
              <w:rPr>
                <w:rFonts w:ascii="Tahoma" w:hAnsi="Tahoma" w:cs="Tahoma"/>
                <w:sz w:val="18"/>
                <w:szCs w:val="18"/>
              </w:rPr>
            </w:pPr>
          </w:p>
          <w:p w14:paraId="2E5531D9" w14:textId="499EB3B5" w:rsidR="00B45DF0" w:rsidRDefault="00B45DF0" w:rsidP="00D30C33">
            <w:pPr>
              <w:jc w:val="center"/>
              <w:rPr>
                <w:rFonts w:ascii="Tahoma" w:hAnsi="Tahoma" w:cs="Tahoma"/>
                <w:sz w:val="18"/>
                <w:szCs w:val="18"/>
              </w:rPr>
            </w:pPr>
            <w:r>
              <w:rPr>
                <w:rFonts w:ascii="Tahoma" w:hAnsi="Tahoma" w:cs="Tahoma"/>
                <w:sz w:val="18"/>
                <w:szCs w:val="18"/>
              </w:rPr>
              <w:t>5</w:t>
            </w:r>
          </w:p>
          <w:p w14:paraId="4A32B7CA" w14:textId="77777777" w:rsidR="00B45DF0" w:rsidRDefault="00B45DF0" w:rsidP="00D30C33">
            <w:pPr>
              <w:jc w:val="center"/>
              <w:rPr>
                <w:rFonts w:ascii="Tahoma" w:hAnsi="Tahoma" w:cs="Tahoma"/>
                <w:sz w:val="18"/>
                <w:szCs w:val="18"/>
              </w:rPr>
            </w:pPr>
          </w:p>
        </w:tc>
        <w:tc>
          <w:tcPr>
            <w:tcW w:w="2194" w:type="dxa"/>
          </w:tcPr>
          <w:p w14:paraId="16C18ED6" w14:textId="77777777" w:rsidR="00B45DF0" w:rsidRDefault="00B45DF0" w:rsidP="00D30C33">
            <w:pPr>
              <w:jc w:val="center"/>
              <w:rPr>
                <w:rFonts w:ascii="Tahoma" w:hAnsi="Tahoma" w:cs="Tahoma"/>
                <w:sz w:val="18"/>
                <w:szCs w:val="18"/>
              </w:rPr>
            </w:pPr>
          </w:p>
        </w:tc>
        <w:tc>
          <w:tcPr>
            <w:tcW w:w="2268" w:type="dxa"/>
          </w:tcPr>
          <w:p w14:paraId="7E2FBCE0" w14:textId="77777777" w:rsidR="00B45DF0" w:rsidRPr="00B754D4" w:rsidRDefault="00B45DF0" w:rsidP="00D30C33">
            <w:pPr>
              <w:jc w:val="center"/>
              <w:rPr>
                <w:rFonts w:ascii="Tahoma" w:hAnsi="Tahoma" w:cs="Tahoma"/>
                <w:sz w:val="18"/>
                <w:szCs w:val="18"/>
              </w:rPr>
            </w:pPr>
          </w:p>
        </w:tc>
        <w:tc>
          <w:tcPr>
            <w:tcW w:w="1559" w:type="dxa"/>
          </w:tcPr>
          <w:p w14:paraId="1A91620A" w14:textId="19B63584" w:rsidR="00B45DF0" w:rsidRPr="00B754D4" w:rsidRDefault="00B45DF0" w:rsidP="00D30C33">
            <w:pPr>
              <w:jc w:val="center"/>
              <w:rPr>
                <w:rFonts w:ascii="Tahoma" w:hAnsi="Tahoma" w:cs="Tahoma"/>
                <w:sz w:val="18"/>
                <w:szCs w:val="18"/>
              </w:rPr>
            </w:pPr>
          </w:p>
        </w:tc>
        <w:tc>
          <w:tcPr>
            <w:tcW w:w="1843" w:type="dxa"/>
          </w:tcPr>
          <w:p w14:paraId="566AD93F" w14:textId="77777777" w:rsidR="00B45DF0" w:rsidRPr="00B754D4" w:rsidRDefault="00B45DF0" w:rsidP="00D30C33">
            <w:pPr>
              <w:jc w:val="center"/>
              <w:rPr>
                <w:rFonts w:ascii="Tahoma" w:hAnsi="Tahoma" w:cs="Tahoma"/>
                <w:sz w:val="18"/>
                <w:szCs w:val="18"/>
              </w:rPr>
            </w:pPr>
          </w:p>
        </w:tc>
        <w:tc>
          <w:tcPr>
            <w:tcW w:w="2551" w:type="dxa"/>
          </w:tcPr>
          <w:p w14:paraId="5C1D27E4" w14:textId="77777777" w:rsidR="00B45DF0" w:rsidRPr="00B754D4" w:rsidRDefault="00B45DF0" w:rsidP="00D30C33">
            <w:pPr>
              <w:jc w:val="center"/>
              <w:rPr>
                <w:rFonts w:ascii="Tahoma" w:hAnsi="Tahoma" w:cs="Tahoma"/>
                <w:sz w:val="18"/>
                <w:szCs w:val="18"/>
              </w:rPr>
            </w:pPr>
          </w:p>
        </w:tc>
      </w:tr>
      <w:tr w:rsidR="00B45DF0" w:rsidRPr="00B754D4" w14:paraId="5FFA1D49" w14:textId="77777777" w:rsidTr="00B45DF0">
        <w:tc>
          <w:tcPr>
            <w:tcW w:w="359" w:type="dxa"/>
          </w:tcPr>
          <w:p w14:paraId="2319E45A" w14:textId="77777777" w:rsidR="00B45DF0" w:rsidRDefault="00B45DF0" w:rsidP="00D30C33">
            <w:pPr>
              <w:jc w:val="center"/>
              <w:rPr>
                <w:rFonts w:ascii="Tahoma" w:hAnsi="Tahoma" w:cs="Tahoma"/>
                <w:sz w:val="18"/>
                <w:szCs w:val="18"/>
              </w:rPr>
            </w:pPr>
          </w:p>
          <w:p w14:paraId="20FCCB09" w14:textId="1D05DFAE" w:rsidR="00B45DF0" w:rsidRDefault="00B45DF0" w:rsidP="00D30C33">
            <w:pPr>
              <w:jc w:val="center"/>
              <w:rPr>
                <w:rFonts w:ascii="Tahoma" w:hAnsi="Tahoma" w:cs="Tahoma"/>
                <w:sz w:val="18"/>
                <w:szCs w:val="18"/>
              </w:rPr>
            </w:pPr>
            <w:r>
              <w:rPr>
                <w:rFonts w:ascii="Tahoma" w:hAnsi="Tahoma" w:cs="Tahoma"/>
                <w:sz w:val="18"/>
                <w:szCs w:val="18"/>
              </w:rPr>
              <w:t>6</w:t>
            </w:r>
          </w:p>
          <w:p w14:paraId="60C89CA4" w14:textId="77777777" w:rsidR="00B45DF0" w:rsidRDefault="00B45DF0" w:rsidP="00D30C33">
            <w:pPr>
              <w:jc w:val="center"/>
              <w:rPr>
                <w:rFonts w:ascii="Tahoma" w:hAnsi="Tahoma" w:cs="Tahoma"/>
                <w:sz w:val="18"/>
                <w:szCs w:val="18"/>
              </w:rPr>
            </w:pPr>
          </w:p>
        </w:tc>
        <w:tc>
          <w:tcPr>
            <w:tcW w:w="2194" w:type="dxa"/>
          </w:tcPr>
          <w:p w14:paraId="0B2E3106" w14:textId="77777777" w:rsidR="00B45DF0" w:rsidRDefault="00B45DF0" w:rsidP="00D30C33">
            <w:pPr>
              <w:jc w:val="center"/>
              <w:rPr>
                <w:rFonts w:ascii="Tahoma" w:hAnsi="Tahoma" w:cs="Tahoma"/>
                <w:sz w:val="18"/>
                <w:szCs w:val="18"/>
              </w:rPr>
            </w:pPr>
          </w:p>
        </w:tc>
        <w:tc>
          <w:tcPr>
            <w:tcW w:w="2268" w:type="dxa"/>
          </w:tcPr>
          <w:p w14:paraId="79253095" w14:textId="77777777" w:rsidR="00B45DF0" w:rsidRPr="00B754D4" w:rsidRDefault="00B45DF0" w:rsidP="00D30C33">
            <w:pPr>
              <w:jc w:val="center"/>
              <w:rPr>
                <w:rFonts w:ascii="Tahoma" w:hAnsi="Tahoma" w:cs="Tahoma"/>
                <w:sz w:val="18"/>
                <w:szCs w:val="18"/>
              </w:rPr>
            </w:pPr>
          </w:p>
        </w:tc>
        <w:tc>
          <w:tcPr>
            <w:tcW w:w="1559" w:type="dxa"/>
          </w:tcPr>
          <w:p w14:paraId="061B66CF" w14:textId="086DD8DC" w:rsidR="00B45DF0" w:rsidRPr="00B754D4" w:rsidRDefault="00B45DF0" w:rsidP="00D30C33">
            <w:pPr>
              <w:jc w:val="center"/>
              <w:rPr>
                <w:rFonts w:ascii="Tahoma" w:hAnsi="Tahoma" w:cs="Tahoma"/>
                <w:sz w:val="18"/>
                <w:szCs w:val="18"/>
              </w:rPr>
            </w:pPr>
          </w:p>
        </w:tc>
        <w:tc>
          <w:tcPr>
            <w:tcW w:w="1843" w:type="dxa"/>
          </w:tcPr>
          <w:p w14:paraId="6443CC71" w14:textId="77777777" w:rsidR="00B45DF0" w:rsidRPr="00B754D4" w:rsidRDefault="00B45DF0" w:rsidP="00D30C33">
            <w:pPr>
              <w:jc w:val="center"/>
              <w:rPr>
                <w:rFonts w:ascii="Tahoma" w:hAnsi="Tahoma" w:cs="Tahoma"/>
                <w:sz w:val="18"/>
                <w:szCs w:val="18"/>
              </w:rPr>
            </w:pPr>
          </w:p>
        </w:tc>
        <w:tc>
          <w:tcPr>
            <w:tcW w:w="2551" w:type="dxa"/>
          </w:tcPr>
          <w:p w14:paraId="18070290" w14:textId="77777777" w:rsidR="00B45DF0" w:rsidRPr="00B754D4" w:rsidRDefault="00B45DF0" w:rsidP="00D30C33">
            <w:pPr>
              <w:jc w:val="center"/>
              <w:rPr>
                <w:rFonts w:ascii="Tahoma" w:hAnsi="Tahoma" w:cs="Tahoma"/>
                <w:sz w:val="18"/>
                <w:szCs w:val="18"/>
              </w:rPr>
            </w:pPr>
          </w:p>
        </w:tc>
      </w:tr>
    </w:tbl>
    <w:p w14:paraId="0444166C" w14:textId="77777777" w:rsidR="00FF3BA5" w:rsidRPr="00B754D4" w:rsidRDefault="00FF3BA5" w:rsidP="00FF3BA5">
      <w:pPr>
        <w:jc w:val="both"/>
        <w:rPr>
          <w:rFonts w:ascii="Tahoma" w:hAnsi="Tahoma" w:cs="Tahoma"/>
          <w:sz w:val="18"/>
          <w:szCs w:val="18"/>
        </w:rPr>
      </w:pPr>
    </w:p>
    <w:p w14:paraId="2E4C1E20" w14:textId="77777777" w:rsidR="006D7CBE" w:rsidRDefault="006D7CBE" w:rsidP="006D7CBE">
      <w:pPr>
        <w:ind w:right="327"/>
        <w:jc w:val="both"/>
        <w:rPr>
          <w:rFonts w:ascii="Tahoma" w:hAnsi="Tahoma" w:cs="Tahoma"/>
          <w:sz w:val="18"/>
          <w:szCs w:val="18"/>
        </w:rPr>
      </w:pPr>
    </w:p>
    <w:p w14:paraId="431CCDE7" w14:textId="7ECAB952" w:rsidR="00FF3BA5" w:rsidRDefault="00FF3BA5" w:rsidP="006D7CBE">
      <w:pPr>
        <w:ind w:right="327"/>
        <w:jc w:val="both"/>
        <w:rPr>
          <w:rFonts w:ascii="Tahoma" w:hAnsi="Tahoma" w:cs="Tahoma"/>
          <w:sz w:val="18"/>
          <w:szCs w:val="18"/>
        </w:rPr>
      </w:pPr>
      <w:r w:rsidRPr="00B754D4">
        <w:rPr>
          <w:rFonts w:ascii="Tahoma" w:hAnsi="Tahoma" w:cs="Tahoma"/>
          <w:sz w:val="18"/>
          <w:szCs w:val="18"/>
        </w:rPr>
        <w:t xml:space="preserve">Con riferimento all’Avviso </w:t>
      </w:r>
      <w:r w:rsidR="00E51F42">
        <w:rPr>
          <w:rFonts w:ascii="Tahoma" w:hAnsi="Tahoma" w:cs="Tahoma"/>
          <w:sz w:val="18"/>
          <w:szCs w:val="18"/>
        </w:rPr>
        <w:t xml:space="preserve">N. Prot. ………………………. del ………………… </w:t>
      </w:r>
      <w:r w:rsidR="006D7CBE">
        <w:rPr>
          <w:rFonts w:ascii="Tahoma" w:hAnsi="Tahoma" w:cs="Tahoma"/>
          <w:sz w:val="18"/>
          <w:szCs w:val="18"/>
        </w:rPr>
        <w:t xml:space="preserve">per la locazione a canone agevolato/concordato di immobili ad uso abitativo ubicati nel territorio della Provincia di Vicenza, pubblicato da </w:t>
      </w:r>
      <w:r w:rsidRPr="00B754D4">
        <w:rPr>
          <w:rFonts w:ascii="Tahoma" w:hAnsi="Tahoma" w:cs="Tahoma"/>
          <w:sz w:val="18"/>
          <w:szCs w:val="18"/>
        </w:rPr>
        <w:t xml:space="preserve">ATER Vicenza </w:t>
      </w:r>
    </w:p>
    <w:p w14:paraId="61DCB431" w14:textId="77777777" w:rsidR="006D7CBE" w:rsidRPr="00B754D4" w:rsidRDefault="006D7CBE" w:rsidP="006D7CBE">
      <w:pPr>
        <w:ind w:right="327"/>
        <w:jc w:val="both"/>
        <w:rPr>
          <w:rFonts w:ascii="Tahoma" w:hAnsi="Tahoma" w:cs="Tahoma"/>
          <w:sz w:val="18"/>
          <w:szCs w:val="18"/>
        </w:rPr>
      </w:pPr>
    </w:p>
    <w:p w14:paraId="70278737" w14:textId="77777777" w:rsidR="00FF3BA5" w:rsidRPr="00FF3BA5" w:rsidRDefault="00FF3BA5" w:rsidP="00D30C33">
      <w:pPr>
        <w:pStyle w:val="Titolo7"/>
        <w:spacing w:line="360" w:lineRule="auto"/>
        <w:jc w:val="center"/>
        <w:rPr>
          <w:rFonts w:ascii="Tahoma" w:eastAsia="Arial" w:hAnsi="Tahoma" w:cs="Tahoma"/>
          <w:b/>
          <w:bCs/>
          <w:i w:val="0"/>
          <w:iCs w:val="0"/>
          <w:color w:val="auto"/>
          <w:sz w:val="18"/>
          <w:szCs w:val="18"/>
        </w:rPr>
      </w:pPr>
      <w:r w:rsidRPr="00FF3BA5">
        <w:rPr>
          <w:rFonts w:ascii="Tahoma" w:eastAsia="Arial" w:hAnsi="Tahoma" w:cs="Tahoma"/>
          <w:b/>
          <w:bCs/>
          <w:i w:val="0"/>
          <w:iCs w:val="0"/>
          <w:color w:val="auto"/>
          <w:sz w:val="18"/>
          <w:szCs w:val="18"/>
        </w:rPr>
        <w:t>CHIEDE</w:t>
      </w:r>
    </w:p>
    <w:p w14:paraId="5A3D8D9C" w14:textId="77777777" w:rsidR="007E0AD3" w:rsidRDefault="00FF3BA5" w:rsidP="00D30C33">
      <w:pPr>
        <w:spacing w:line="360" w:lineRule="auto"/>
        <w:jc w:val="both"/>
        <w:rPr>
          <w:rFonts w:ascii="Tahoma" w:hAnsi="Tahoma" w:cs="Tahoma"/>
          <w:sz w:val="18"/>
          <w:szCs w:val="18"/>
        </w:rPr>
      </w:pPr>
      <w:r w:rsidRPr="00B754D4">
        <w:rPr>
          <w:rFonts w:ascii="Tahoma" w:hAnsi="Tahoma" w:cs="Tahoma"/>
          <w:sz w:val="18"/>
          <w:szCs w:val="18"/>
        </w:rPr>
        <w:t>la locazione di</w:t>
      </w:r>
      <w:r>
        <w:rPr>
          <w:rFonts w:ascii="Tahoma" w:hAnsi="Tahoma" w:cs="Tahoma"/>
          <w:sz w:val="18"/>
          <w:szCs w:val="18"/>
        </w:rPr>
        <w:t xml:space="preserve"> uno dei seguenti alloggi </w:t>
      </w:r>
      <w:r w:rsidRPr="00B754D4">
        <w:rPr>
          <w:rFonts w:ascii="Tahoma" w:hAnsi="Tahoma" w:cs="Tahoma"/>
          <w:sz w:val="18"/>
          <w:szCs w:val="18"/>
        </w:rPr>
        <w:t>di proprietà dell’ATER di Vicenza</w:t>
      </w:r>
      <w:r w:rsidR="007E0AD3">
        <w:rPr>
          <w:rFonts w:ascii="Tahoma" w:hAnsi="Tahoma" w:cs="Tahoma"/>
          <w:sz w:val="18"/>
          <w:szCs w:val="18"/>
        </w:rPr>
        <w:t>, indicati in ordine di priorità:</w:t>
      </w:r>
    </w:p>
    <w:p w14:paraId="3E9D4F0D" w14:textId="518A4883" w:rsidR="007E0AD3" w:rsidRPr="007E0AD3" w:rsidRDefault="007E0AD3" w:rsidP="007E0AD3">
      <w:pPr>
        <w:pStyle w:val="Paragrafoelenco"/>
        <w:numPr>
          <w:ilvl w:val="0"/>
          <w:numId w:val="22"/>
        </w:numPr>
        <w:spacing w:line="360" w:lineRule="auto"/>
        <w:jc w:val="both"/>
        <w:rPr>
          <w:rFonts w:ascii="Tahoma" w:hAnsi="Tahoma" w:cs="Tahoma"/>
          <w:sz w:val="18"/>
          <w:szCs w:val="18"/>
        </w:rPr>
      </w:pPr>
      <w:bookmarkStart w:id="0" w:name="_Hlk157666621"/>
      <w:r w:rsidRPr="007E0AD3">
        <w:rPr>
          <w:rFonts w:ascii="Tahoma" w:hAnsi="Tahoma" w:cs="Tahoma"/>
          <w:sz w:val="18"/>
          <w:szCs w:val="18"/>
        </w:rPr>
        <w:t>alloggio sito nel Comune di _____________</w:t>
      </w:r>
      <w:r w:rsidR="009129F6">
        <w:rPr>
          <w:rFonts w:ascii="Tahoma" w:hAnsi="Tahoma" w:cs="Tahoma"/>
          <w:sz w:val="18"/>
          <w:szCs w:val="18"/>
        </w:rPr>
        <w:t>____</w:t>
      </w:r>
      <w:r w:rsidRPr="007E0AD3">
        <w:rPr>
          <w:rFonts w:ascii="Tahoma" w:hAnsi="Tahoma" w:cs="Tahoma"/>
          <w:sz w:val="18"/>
          <w:szCs w:val="18"/>
        </w:rPr>
        <w:t>_</w:t>
      </w:r>
      <w:r w:rsidR="009129F6">
        <w:rPr>
          <w:rFonts w:ascii="Tahoma" w:hAnsi="Tahoma" w:cs="Tahoma"/>
          <w:sz w:val="18"/>
          <w:szCs w:val="18"/>
        </w:rPr>
        <w:t>__</w:t>
      </w:r>
      <w:r w:rsidRPr="007E0AD3">
        <w:rPr>
          <w:rFonts w:ascii="Tahoma" w:hAnsi="Tahoma" w:cs="Tahoma"/>
          <w:sz w:val="18"/>
          <w:szCs w:val="18"/>
        </w:rPr>
        <w:t>_________ via __</w:t>
      </w:r>
      <w:r w:rsidR="009129F6">
        <w:rPr>
          <w:rFonts w:ascii="Tahoma" w:hAnsi="Tahoma" w:cs="Tahoma"/>
          <w:sz w:val="18"/>
          <w:szCs w:val="18"/>
        </w:rPr>
        <w:t>___</w:t>
      </w:r>
      <w:r w:rsidRPr="007E0AD3">
        <w:rPr>
          <w:rFonts w:ascii="Tahoma" w:hAnsi="Tahoma" w:cs="Tahoma"/>
          <w:sz w:val="18"/>
          <w:szCs w:val="18"/>
        </w:rPr>
        <w:t>_</w:t>
      </w:r>
      <w:r w:rsidR="009129F6">
        <w:rPr>
          <w:rFonts w:ascii="Tahoma" w:hAnsi="Tahoma" w:cs="Tahoma"/>
          <w:sz w:val="18"/>
          <w:szCs w:val="18"/>
        </w:rPr>
        <w:t>_</w:t>
      </w:r>
      <w:r w:rsidRPr="007E0AD3">
        <w:rPr>
          <w:rFonts w:ascii="Tahoma" w:hAnsi="Tahoma" w:cs="Tahoma"/>
          <w:sz w:val="18"/>
          <w:szCs w:val="18"/>
        </w:rPr>
        <w:t>__</w:t>
      </w:r>
      <w:r w:rsidR="009129F6">
        <w:rPr>
          <w:rFonts w:ascii="Tahoma" w:hAnsi="Tahoma" w:cs="Tahoma"/>
          <w:sz w:val="18"/>
          <w:szCs w:val="18"/>
        </w:rPr>
        <w:t>_</w:t>
      </w:r>
      <w:r w:rsidRPr="007E0AD3">
        <w:rPr>
          <w:rFonts w:ascii="Tahoma" w:hAnsi="Tahoma" w:cs="Tahoma"/>
          <w:sz w:val="18"/>
          <w:szCs w:val="18"/>
        </w:rPr>
        <w:t>___</w:t>
      </w:r>
      <w:r w:rsidR="009129F6">
        <w:rPr>
          <w:rFonts w:ascii="Tahoma" w:hAnsi="Tahoma" w:cs="Tahoma"/>
          <w:sz w:val="18"/>
          <w:szCs w:val="18"/>
        </w:rPr>
        <w:t>___</w:t>
      </w:r>
      <w:r w:rsidRPr="007E0AD3">
        <w:rPr>
          <w:rFonts w:ascii="Tahoma" w:hAnsi="Tahoma" w:cs="Tahoma"/>
          <w:sz w:val="18"/>
          <w:szCs w:val="18"/>
        </w:rPr>
        <w:t>__________ n. ____</w:t>
      </w:r>
      <w:r w:rsidR="009129F6">
        <w:rPr>
          <w:rFonts w:ascii="Tahoma" w:hAnsi="Tahoma" w:cs="Tahoma"/>
          <w:sz w:val="18"/>
          <w:szCs w:val="18"/>
        </w:rPr>
        <w:t>_</w:t>
      </w:r>
      <w:r w:rsidRPr="007E0AD3">
        <w:rPr>
          <w:rFonts w:ascii="Tahoma" w:hAnsi="Tahoma" w:cs="Tahoma"/>
          <w:sz w:val="18"/>
          <w:szCs w:val="18"/>
        </w:rPr>
        <w:t xml:space="preserve"> int. ___</w:t>
      </w:r>
      <w:r w:rsidR="009129F6">
        <w:rPr>
          <w:rFonts w:ascii="Tahoma" w:hAnsi="Tahoma" w:cs="Tahoma"/>
          <w:sz w:val="18"/>
          <w:szCs w:val="18"/>
        </w:rPr>
        <w:t>_</w:t>
      </w:r>
      <w:r w:rsidR="00FF3BA5" w:rsidRPr="007E0AD3">
        <w:rPr>
          <w:rFonts w:ascii="Tahoma" w:hAnsi="Tahoma" w:cs="Tahoma"/>
          <w:sz w:val="18"/>
          <w:szCs w:val="18"/>
        </w:rPr>
        <w:t xml:space="preserve"> </w:t>
      </w:r>
    </w:p>
    <w:bookmarkEnd w:id="0"/>
    <w:p w14:paraId="4C7F2BAE" w14:textId="77777777" w:rsidR="009129F6" w:rsidRPr="007E0AD3" w:rsidRDefault="009129F6" w:rsidP="009129F6">
      <w:pPr>
        <w:pStyle w:val="Paragrafoelenco"/>
        <w:numPr>
          <w:ilvl w:val="0"/>
          <w:numId w:val="22"/>
        </w:numPr>
        <w:spacing w:line="360" w:lineRule="auto"/>
        <w:jc w:val="both"/>
        <w:rPr>
          <w:rFonts w:ascii="Tahoma" w:hAnsi="Tahoma" w:cs="Tahoma"/>
          <w:sz w:val="18"/>
          <w:szCs w:val="18"/>
        </w:rPr>
      </w:pPr>
      <w:r w:rsidRPr="007E0AD3">
        <w:rPr>
          <w:rFonts w:ascii="Tahoma" w:hAnsi="Tahoma" w:cs="Tahoma"/>
          <w:sz w:val="18"/>
          <w:szCs w:val="18"/>
        </w:rPr>
        <w:t>alloggio sito nel Comune di _____________</w:t>
      </w:r>
      <w:r>
        <w:rPr>
          <w:rFonts w:ascii="Tahoma" w:hAnsi="Tahoma" w:cs="Tahoma"/>
          <w:sz w:val="18"/>
          <w:szCs w:val="18"/>
        </w:rPr>
        <w:t>____</w:t>
      </w:r>
      <w:r w:rsidRPr="007E0AD3">
        <w:rPr>
          <w:rFonts w:ascii="Tahoma" w:hAnsi="Tahoma" w:cs="Tahoma"/>
          <w:sz w:val="18"/>
          <w:szCs w:val="18"/>
        </w:rPr>
        <w:t>_</w:t>
      </w:r>
      <w:r>
        <w:rPr>
          <w:rFonts w:ascii="Tahoma" w:hAnsi="Tahoma" w:cs="Tahoma"/>
          <w:sz w:val="18"/>
          <w:szCs w:val="18"/>
        </w:rPr>
        <w:t>__</w:t>
      </w:r>
      <w:r w:rsidRPr="007E0AD3">
        <w:rPr>
          <w:rFonts w:ascii="Tahoma" w:hAnsi="Tahoma" w:cs="Tahoma"/>
          <w:sz w:val="18"/>
          <w:szCs w:val="18"/>
        </w:rPr>
        <w:t>_________ via __</w:t>
      </w:r>
      <w:r>
        <w:rPr>
          <w:rFonts w:ascii="Tahoma" w:hAnsi="Tahoma" w:cs="Tahoma"/>
          <w:sz w:val="18"/>
          <w:szCs w:val="18"/>
        </w:rPr>
        <w:t>___</w:t>
      </w:r>
      <w:r w:rsidRPr="007E0AD3">
        <w:rPr>
          <w:rFonts w:ascii="Tahoma" w:hAnsi="Tahoma" w:cs="Tahoma"/>
          <w:sz w:val="18"/>
          <w:szCs w:val="18"/>
        </w:rPr>
        <w:t>_</w:t>
      </w:r>
      <w:r>
        <w:rPr>
          <w:rFonts w:ascii="Tahoma" w:hAnsi="Tahoma" w:cs="Tahoma"/>
          <w:sz w:val="18"/>
          <w:szCs w:val="18"/>
        </w:rPr>
        <w:t>_</w:t>
      </w:r>
      <w:r w:rsidRPr="007E0AD3">
        <w:rPr>
          <w:rFonts w:ascii="Tahoma" w:hAnsi="Tahoma" w:cs="Tahoma"/>
          <w:sz w:val="18"/>
          <w:szCs w:val="18"/>
        </w:rPr>
        <w:t>__</w:t>
      </w:r>
      <w:r>
        <w:rPr>
          <w:rFonts w:ascii="Tahoma" w:hAnsi="Tahoma" w:cs="Tahoma"/>
          <w:sz w:val="18"/>
          <w:szCs w:val="18"/>
        </w:rPr>
        <w:t>_</w:t>
      </w:r>
      <w:r w:rsidRPr="007E0AD3">
        <w:rPr>
          <w:rFonts w:ascii="Tahoma" w:hAnsi="Tahoma" w:cs="Tahoma"/>
          <w:sz w:val="18"/>
          <w:szCs w:val="18"/>
        </w:rPr>
        <w:t>___</w:t>
      </w:r>
      <w:r>
        <w:rPr>
          <w:rFonts w:ascii="Tahoma" w:hAnsi="Tahoma" w:cs="Tahoma"/>
          <w:sz w:val="18"/>
          <w:szCs w:val="18"/>
        </w:rPr>
        <w:t>___</w:t>
      </w:r>
      <w:r w:rsidRPr="007E0AD3">
        <w:rPr>
          <w:rFonts w:ascii="Tahoma" w:hAnsi="Tahoma" w:cs="Tahoma"/>
          <w:sz w:val="18"/>
          <w:szCs w:val="18"/>
        </w:rPr>
        <w:t>__________ n. ____</w:t>
      </w:r>
      <w:r>
        <w:rPr>
          <w:rFonts w:ascii="Tahoma" w:hAnsi="Tahoma" w:cs="Tahoma"/>
          <w:sz w:val="18"/>
          <w:szCs w:val="18"/>
        </w:rPr>
        <w:t>_</w:t>
      </w:r>
      <w:r w:rsidRPr="007E0AD3">
        <w:rPr>
          <w:rFonts w:ascii="Tahoma" w:hAnsi="Tahoma" w:cs="Tahoma"/>
          <w:sz w:val="18"/>
          <w:szCs w:val="18"/>
        </w:rPr>
        <w:t xml:space="preserve"> int. ___</w:t>
      </w:r>
      <w:r>
        <w:rPr>
          <w:rFonts w:ascii="Tahoma" w:hAnsi="Tahoma" w:cs="Tahoma"/>
          <w:sz w:val="18"/>
          <w:szCs w:val="18"/>
        </w:rPr>
        <w:t>_</w:t>
      </w:r>
      <w:r w:rsidRPr="007E0AD3">
        <w:rPr>
          <w:rFonts w:ascii="Tahoma" w:hAnsi="Tahoma" w:cs="Tahoma"/>
          <w:sz w:val="18"/>
          <w:szCs w:val="18"/>
        </w:rPr>
        <w:t xml:space="preserve"> </w:t>
      </w:r>
    </w:p>
    <w:p w14:paraId="4C1F9219" w14:textId="77777777" w:rsidR="009129F6" w:rsidRPr="007E0AD3" w:rsidRDefault="009129F6" w:rsidP="009129F6">
      <w:pPr>
        <w:pStyle w:val="Paragrafoelenco"/>
        <w:numPr>
          <w:ilvl w:val="0"/>
          <w:numId w:val="22"/>
        </w:numPr>
        <w:spacing w:line="360" w:lineRule="auto"/>
        <w:jc w:val="both"/>
        <w:rPr>
          <w:rFonts w:ascii="Tahoma" w:hAnsi="Tahoma" w:cs="Tahoma"/>
          <w:sz w:val="18"/>
          <w:szCs w:val="18"/>
        </w:rPr>
      </w:pPr>
      <w:r w:rsidRPr="007E0AD3">
        <w:rPr>
          <w:rFonts w:ascii="Tahoma" w:hAnsi="Tahoma" w:cs="Tahoma"/>
          <w:sz w:val="18"/>
          <w:szCs w:val="18"/>
        </w:rPr>
        <w:t>alloggio sito nel Comune di _____________</w:t>
      </w:r>
      <w:r>
        <w:rPr>
          <w:rFonts w:ascii="Tahoma" w:hAnsi="Tahoma" w:cs="Tahoma"/>
          <w:sz w:val="18"/>
          <w:szCs w:val="18"/>
        </w:rPr>
        <w:t>____</w:t>
      </w:r>
      <w:r w:rsidRPr="007E0AD3">
        <w:rPr>
          <w:rFonts w:ascii="Tahoma" w:hAnsi="Tahoma" w:cs="Tahoma"/>
          <w:sz w:val="18"/>
          <w:szCs w:val="18"/>
        </w:rPr>
        <w:t>_</w:t>
      </w:r>
      <w:r>
        <w:rPr>
          <w:rFonts w:ascii="Tahoma" w:hAnsi="Tahoma" w:cs="Tahoma"/>
          <w:sz w:val="18"/>
          <w:szCs w:val="18"/>
        </w:rPr>
        <w:t>__</w:t>
      </w:r>
      <w:r w:rsidRPr="007E0AD3">
        <w:rPr>
          <w:rFonts w:ascii="Tahoma" w:hAnsi="Tahoma" w:cs="Tahoma"/>
          <w:sz w:val="18"/>
          <w:szCs w:val="18"/>
        </w:rPr>
        <w:t>_________ via __</w:t>
      </w:r>
      <w:r>
        <w:rPr>
          <w:rFonts w:ascii="Tahoma" w:hAnsi="Tahoma" w:cs="Tahoma"/>
          <w:sz w:val="18"/>
          <w:szCs w:val="18"/>
        </w:rPr>
        <w:t>___</w:t>
      </w:r>
      <w:r w:rsidRPr="007E0AD3">
        <w:rPr>
          <w:rFonts w:ascii="Tahoma" w:hAnsi="Tahoma" w:cs="Tahoma"/>
          <w:sz w:val="18"/>
          <w:szCs w:val="18"/>
        </w:rPr>
        <w:t>_</w:t>
      </w:r>
      <w:r>
        <w:rPr>
          <w:rFonts w:ascii="Tahoma" w:hAnsi="Tahoma" w:cs="Tahoma"/>
          <w:sz w:val="18"/>
          <w:szCs w:val="18"/>
        </w:rPr>
        <w:t>_</w:t>
      </w:r>
      <w:r w:rsidRPr="007E0AD3">
        <w:rPr>
          <w:rFonts w:ascii="Tahoma" w:hAnsi="Tahoma" w:cs="Tahoma"/>
          <w:sz w:val="18"/>
          <w:szCs w:val="18"/>
        </w:rPr>
        <w:t>__</w:t>
      </w:r>
      <w:r>
        <w:rPr>
          <w:rFonts w:ascii="Tahoma" w:hAnsi="Tahoma" w:cs="Tahoma"/>
          <w:sz w:val="18"/>
          <w:szCs w:val="18"/>
        </w:rPr>
        <w:t>_</w:t>
      </w:r>
      <w:r w:rsidRPr="007E0AD3">
        <w:rPr>
          <w:rFonts w:ascii="Tahoma" w:hAnsi="Tahoma" w:cs="Tahoma"/>
          <w:sz w:val="18"/>
          <w:szCs w:val="18"/>
        </w:rPr>
        <w:t>___</w:t>
      </w:r>
      <w:r>
        <w:rPr>
          <w:rFonts w:ascii="Tahoma" w:hAnsi="Tahoma" w:cs="Tahoma"/>
          <w:sz w:val="18"/>
          <w:szCs w:val="18"/>
        </w:rPr>
        <w:t>___</w:t>
      </w:r>
      <w:r w:rsidRPr="007E0AD3">
        <w:rPr>
          <w:rFonts w:ascii="Tahoma" w:hAnsi="Tahoma" w:cs="Tahoma"/>
          <w:sz w:val="18"/>
          <w:szCs w:val="18"/>
        </w:rPr>
        <w:t>__________ n. ____</w:t>
      </w:r>
      <w:r>
        <w:rPr>
          <w:rFonts w:ascii="Tahoma" w:hAnsi="Tahoma" w:cs="Tahoma"/>
          <w:sz w:val="18"/>
          <w:szCs w:val="18"/>
        </w:rPr>
        <w:t>_</w:t>
      </w:r>
      <w:r w:rsidRPr="007E0AD3">
        <w:rPr>
          <w:rFonts w:ascii="Tahoma" w:hAnsi="Tahoma" w:cs="Tahoma"/>
          <w:sz w:val="18"/>
          <w:szCs w:val="18"/>
        </w:rPr>
        <w:t xml:space="preserve"> int. ___</w:t>
      </w:r>
      <w:r>
        <w:rPr>
          <w:rFonts w:ascii="Tahoma" w:hAnsi="Tahoma" w:cs="Tahoma"/>
          <w:sz w:val="18"/>
          <w:szCs w:val="18"/>
        </w:rPr>
        <w:t>_</w:t>
      </w:r>
      <w:r w:rsidRPr="007E0AD3">
        <w:rPr>
          <w:rFonts w:ascii="Tahoma" w:hAnsi="Tahoma" w:cs="Tahoma"/>
          <w:sz w:val="18"/>
          <w:szCs w:val="18"/>
        </w:rPr>
        <w:t xml:space="preserve"> </w:t>
      </w:r>
    </w:p>
    <w:p w14:paraId="0B5DD3BF" w14:textId="32F770FD" w:rsidR="00FF3BA5" w:rsidRDefault="00FF3BA5" w:rsidP="00D30C33">
      <w:pPr>
        <w:spacing w:line="360" w:lineRule="auto"/>
        <w:jc w:val="both"/>
        <w:rPr>
          <w:rFonts w:ascii="Tahoma" w:hAnsi="Tahoma" w:cs="Tahoma"/>
          <w:sz w:val="18"/>
          <w:szCs w:val="18"/>
        </w:rPr>
      </w:pPr>
      <w:r>
        <w:rPr>
          <w:rFonts w:ascii="Tahoma" w:hAnsi="Tahoma" w:cs="Tahoma"/>
          <w:sz w:val="18"/>
          <w:szCs w:val="18"/>
        </w:rPr>
        <w:t xml:space="preserve"> </w:t>
      </w:r>
      <w:r w:rsidRPr="0068439D">
        <w:rPr>
          <w:rFonts w:ascii="Tahoma" w:hAnsi="Tahoma" w:cs="Tahoma"/>
          <w:sz w:val="18"/>
          <w:szCs w:val="18"/>
        </w:rPr>
        <w:t>(</w:t>
      </w:r>
      <w:r w:rsidRPr="0068439D">
        <w:rPr>
          <w:rFonts w:ascii="Tahoma" w:hAnsi="Tahoma" w:cs="Tahoma"/>
          <w:b/>
          <w:bCs/>
          <w:sz w:val="18"/>
          <w:szCs w:val="18"/>
        </w:rPr>
        <w:t>indicare il numero di interno dell’alloggio, ricavabile dalla tabella contenuta nell’Avviso</w:t>
      </w:r>
      <w:r w:rsidRPr="0068439D">
        <w:rPr>
          <w:rFonts w:ascii="Tahoma" w:hAnsi="Tahoma" w:cs="Tahoma"/>
          <w:sz w:val="18"/>
          <w:szCs w:val="18"/>
        </w:rPr>
        <w:t>)</w:t>
      </w:r>
      <w:r w:rsidR="007E0AD3">
        <w:rPr>
          <w:rFonts w:ascii="Tahoma" w:hAnsi="Tahoma" w:cs="Tahoma"/>
          <w:sz w:val="18"/>
          <w:szCs w:val="18"/>
        </w:rPr>
        <w:t>.</w:t>
      </w:r>
    </w:p>
    <w:p w14:paraId="30948AD7" w14:textId="3F796588" w:rsidR="00FF3BA5" w:rsidRDefault="00FF3BA5" w:rsidP="00D30C33">
      <w:pPr>
        <w:pStyle w:val="Corpodeltesto2"/>
        <w:spacing w:line="360" w:lineRule="auto"/>
        <w:jc w:val="both"/>
        <w:rPr>
          <w:rFonts w:ascii="Tahoma" w:hAnsi="Tahoma" w:cs="Tahoma"/>
          <w:sz w:val="18"/>
          <w:szCs w:val="18"/>
        </w:rPr>
      </w:pPr>
      <w:r w:rsidRPr="00B754D4">
        <w:rPr>
          <w:rFonts w:ascii="Tahoma" w:hAnsi="Tahoma" w:cs="Tahoma"/>
          <w:sz w:val="18"/>
          <w:szCs w:val="18"/>
        </w:rPr>
        <w:t>A tal fine, consapevole della propria responsabilità ai sensi degli artt. 46/47 e 48 del D.P.R. 28/12/00 n. 445 nella</w:t>
      </w:r>
      <w:r w:rsidR="0068439D">
        <w:rPr>
          <w:rFonts w:ascii="Tahoma" w:hAnsi="Tahoma" w:cs="Tahoma"/>
          <w:sz w:val="18"/>
          <w:szCs w:val="18"/>
        </w:rPr>
        <w:t xml:space="preserve"> </w:t>
      </w:r>
      <w:r w:rsidRPr="00B754D4">
        <w:rPr>
          <w:rFonts w:ascii="Tahoma" w:hAnsi="Tahoma" w:cs="Tahoma"/>
          <w:sz w:val="18"/>
          <w:szCs w:val="18"/>
        </w:rPr>
        <w:t>consapevolezza delle conseguenze penali in caso di dichiarazione mendace:</w:t>
      </w:r>
    </w:p>
    <w:p w14:paraId="0DB102CA" w14:textId="30EBF625" w:rsidR="00597FA0" w:rsidRPr="007C5B17" w:rsidRDefault="00597FA0" w:rsidP="00597FA0">
      <w:pPr>
        <w:spacing w:after="120" w:line="360" w:lineRule="auto"/>
        <w:jc w:val="center"/>
        <w:rPr>
          <w:rFonts w:ascii="Tahoma" w:hAnsi="Tahoma" w:cs="Tahoma"/>
          <w:b/>
          <w:bCs/>
          <w:sz w:val="18"/>
          <w:szCs w:val="18"/>
        </w:rPr>
      </w:pPr>
      <w:r w:rsidRPr="007C5B17">
        <w:rPr>
          <w:rFonts w:ascii="Tahoma" w:hAnsi="Tahoma" w:cs="Tahoma"/>
          <w:b/>
          <w:bCs/>
          <w:sz w:val="18"/>
          <w:szCs w:val="18"/>
        </w:rPr>
        <w:lastRenderedPageBreak/>
        <w:t>DICHIARA</w:t>
      </w:r>
      <w:r>
        <w:rPr>
          <w:rFonts w:ascii="Tahoma" w:hAnsi="Tahoma" w:cs="Tahoma"/>
          <w:b/>
          <w:bCs/>
          <w:sz w:val="18"/>
          <w:szCs w:val="18"/>
        </w:rPr>
        <w:t xml:space="preserve"> </w:t>
      </w:r>
      <w:r w:rsidR="00B45DF0">
        <w:rPr>
          <w:rFonts w:ascii="Tahoma" w:hAnsi="Tahoma" w:cs="Tahoma"/>
          <w:b/>
          <w:bCs/>
          <w:sz w:val="18"/>
          <w:szCs w:val="18"/>
        </w:rPr>
        <w:t>DI ESSERE</w:t>
      </w:r>
    </w:p>
    <w:p w14:paraId="5AC4B04F" w14:textId="77777777" w:rsidR="00597FA0" w:rsidRPr="007C5B17" w:rsidRDefault="00597FA0" w:rsidP="00597FA0">
      <w:pPr>
        <w:pStyle w:val="Paragrafoelenco"/>
        <w:numPr>
          <w:ilvl w:val="0"/>
          <w:numId w:val="4"/>
        </w:numPr>
        <w:tabs>
          <w:tab w:val="left" w:pos="824"/>
        </w:tabs>
        <w:spacing w:after="120" w:line="360" w:lineRule="auto"/>
        <w:ind w:right="120" w:hanging="361"/>
        <w:jc w:val="both"/>
        <w:rPr>
          <w:rFonts w:ascii="Tahoma" w:hAnsi="Tahoma" w:cs="Tahoma"/>
          <w:sz w:val="18"/>
          <w:szCs w:val="18"/>
        </w:rPr>
      </w:pPr>
      <w:r w:rsidRPr="007C5B17">
        <w:rPr>
          <w:rFonts w:ascii="Tahoma" w:hAnsi="Tahoma" w:cs="Tahoma"/>
          <w:sz w:val="18"/>
          <w:szCs w:val="18"/>
        </w:rPr>
        <w:t>cittadino italian</w:t>
      </w:r>
      <w:r>
        <w:rPr>
          <w:rFonts w:ascii="Tahoma" w:hAnsi="Tahoma" w:cs="Tahoma"/>
          <w:sz w:val="18"/>
          <w:szCs w:val="18"/>
        </w:rPr>
        <w:t>o</w:t>
      </w:r>
      <w:r w:rsidRPr="007C5B17">
        <w:rPr>
          <w:rFonts w:ascii="Tahoma" w:hAnsi="Tahoma" w:cs="Tahoma"/>
          <w:sz w:val="18"/>
          <w:szCs w:val="18"/>
        </w:rPr>
        <w:t>, ovvero cittadino di Stati appartenenti all‘Unione Europea regolarmente soggiornanti in Italia, e loro famigliar</w:t>
      </w:r>
      <w:r>
        <w:rPr>
          <w:rFonts w:ascii="Tahoma" w:hAnsi="Tahoma" w:cs="Tahoma"/>
          <w:sz w:val="18"/>
          <w:szCs w:val="18"/>
        </w:rPr>
        <w:t>e</w:t>
      </w:r>
      <w:r w:rsidRPr="007C5B17">
        <w:rPr>
          <w:rFonts w:ascii="Tahoma" w:hAnsi="Tahoma" w:cs="Tahoma"/>
          <w:sz w:val="18"/>
          <w:szCs w:val="18"/>
        </w:rPr>
        <w:t>, ai sensi del decreto legislativo 6 febbraio 2007, n. 30 “Attuazione della direttiva 2004/38/CE relativa al diritto dei cittadini dell’Unione e dei loro famigliari di circolare e di soggiornare liberamente nel territorio degli Stati membri”;</w:t>
      </w:r>
    </w:p>
    <w:p w14:paraId="46ACB7FE" w14:textId="77777777" w:rsidR="00597FA0" w:rsidRPr="007C5B17" w:rsidRDefault="00597FA0" w:rsidP="00597FA0">
      <w:pPr>
        <w:pStyle w:val="Paragrafoelenco"/>
        <w:numPr>
          <w:ilvl w:val="0"/>
          <w:numId w:val="4"/>
        </w:numPr>
        <w:tabs>
          <w:tab w:val="left" w:pos="821"/>
        </w:tabs>
        <w:spacing w:after="120" w:line="360" w:lineRule="auto"/>
        <w:ind w:left="824" w:right="118" w:hanging="360"/>
        <w:jc w:val="both"/>
        <w:rPr>
          <w:rFonts w:ascii="Tahoma" w:hAnsi="Tahoma" w:cs="Tahoma"/>
          <w:sz w:val="18"/>
          <w:szCs w:val="18"/>
        </w:rPr>
      </w:pPr>
      <w:r w:rsidRPr="007C5B17">
        <w:rPr>
          <w:rFonts w:ascii="Tahoma" w:hAnsi="Tahoma" w:cs="Tahoma"/>
          <w:sz w:val="18"/>
          <w:szCs w:val="18"/>
        </w:rPr>
        <w:t>titolare di permesso di soggiorno CE per soggiornanti di lungo periodo ai sensi del D.Lgs n. 3/2007 “Attuazione della direttiva 2003/109/ CE relativa allo status di cittadini di Paesi terzi soggiornanti di lungo periodo”;</w:t>
      </w:r>
    </w:p>
    <w:p w14:paraId="6B1B5753" w14:textId="4818D7B2" w:rsidR="00597FA0" w:rsidRDefault="00597FA0" w:rsidP="00597FA0">
      <w:pPr>
        <w:pStyle w:val="Paragrafoelenco"/>
        <w:numPr>
          <w:ilvl w:val="0"/>
          <w:numId w:val="4"/>
        </w:numPr>
        <w:tabs>
          <w:tab w:val="left" w:pos="821"/>
        </w:tabs>
        <w:spacing w:after="120" w:line="360" w:lineRule="auto"/>
        <w:ind w:left="824" w:right="118" w:hanging="360"/>
        <w:jc w:val="both"/>
        <w:rPr>
          <w:rFonts w:ascii="Tahoma" w:hAnsi="Tahoma" w:cs="Tahoma"/>
          <w:sz w:val="18"/>
          <w:szCs w:val="18"/>
        </w:rPr>
      </w:pPr>
      <w:r w:rsidRPr="007C5B17">
        <w:rPr>
          <w:rFonts w:ascii="Tahoma" w:hAnsi="Tahoma" w:cs="Tahoma"/>
          <w:sz w:val="18"/>
          <w:szCs w:val="18"/>
        </w:rPr>
        <w:t>straniero regolarmente soggiornan</w:t>
      </w:r>
      <w:r>
        <w:rPr>
          <w:rFonts w:ascii="Tahoma" w:hAnsi="Tahoma" w:cs="Tahoma"/>
          <w:sz w:val="18"/>
          <w:szCs w:val="18"/>
        </w:rPr>
        <w:t>te in Italia,</w:t>
      </w:r>
      <w:r w:rsidRPr="007C5B17">
        <w:rPr>
          <w:rFonts w:ascii="Tahoma" w:hAnsi="Tahoma" w:cs="Tahoma"/>
          <w:sz w:val="18"/>
          <w:szCs w:val="18"/>
        </w:rPr>
        <w:t xml:space="preserve"> in possesso di permesso di soggiorno almeno biennale e che esercita una regolare attività di lavoro subordinato o di lavoro autonomo ai sensi dell’art. 40, comma 6 D.Lgs. 286/1998;</w:t>
      </w:r>
    </w:p>
    <w:p w14:paraId="4D9F2F00" w14:textId="60E92E22" w:rsidR="00FF3BA5" w:rsidRDefault="00FF3BA5" w:rsidP="007C5B17">
      <w:pPr>
        <w:pStyle w:val="Titolo7"/>
        <w:spacing w:before="0" w:after="120" w:line="360" w:lineRule="auto"/>
        <w:jc w:val="center"/>
        <w:rPr>
          <w:rFonts w:ascii="Tahoma" w:eastAsia="Arial" w:hAnsi="Tahoma" w:cs="Tahoma"/>
          <w:b/>
          <w:bCs/>
          <w:i w:val="0"/>
          <w:iCs w:val="0"/>
          <w:color w:val="auto"/>
          <w:sz w:val="18"/>
          <w:szCs w:val="18"/>
        </w:rPr>
      </w:pPr>
      <w:r w:rsidRPr="00FF3BA5">
        <w:rPr>
          <w:rFonts w:ascii="Tahoma" w:eastAsia="Arial" w:hAnsi="Tahoma" w:cs="Tahoma"/>
          <w:b/>
          <w:bCs/>
          <w:i w:val="0"/>
          <w:iCs w:val="0"/>
          <w:color w:val="auto"/>
          <w:sz w:val="18"/>
          <w:szCs w:val="18"/>
        </w:rPr>
        <w:t>DICHIARA</w:t>
      </w:r>
      <w:r w:rsidR="00B45DF0">
        <w:rPr>
          <w:rFonts w:ascii="Tahoma" w:eastAsia="Arial" w:hAnsi="Tahoma" w:cs="Tahoma"/>
          <w:b/>
          <w:bCs/>
          <w:i w:val="0"/>
          <w:iCs w:val="0"/>
          <w:color w:val="auto"/>
          <w:sz w:val="18"/>
          <w:szCs w:val="18"/>
        </w:rPr>
        <w:t xml:space="preserve"> INOLTRE</w:t>
      </w:r>
      <w:r w:rsidR="0064347C">
        <w:rPr>
          <w:rFonts w:ascii="Tahoma" w:eastAsia="Arial" w:hAnsi="Tahoma" w:cs="Tahoma"/>
          <w:b/>
          <w:bCs/>
          <w:i w:val="0"/>
          <w:iCs w:val="0"/>
          <w:color w:val="auto"/>
          <w:sz w:val="18"/>
          <w:szCs w:val="18"/>
        </w:rPr>
        <w:t xml:space="preserve"> </w:t>
      </w:r>
    </w:p>
    <w:p w14:paraId="073535A2" w14:textId="77777777" w:rsidR="005C0925" w:rsidRDefault="005C0925" w:rsidP="005C0925">
      <w:pPr>
        <w:pStyle w:val="Corpodeltesto3"/>
        <w:numPr>
          <w:ilvl w:val="0"/>
          <w:numId w:val="26"/>
        </w:numPr>
        <w:spacing w:after="0" w:line="360" w:lineRule="auto"/>
        <w:jc w:val="both"/>
        <w:rPr>
          <w:rFonts w:ascii="Tahoma" w:hAnsi="Tahoma" w:cs="Tahoma"/>
          <w:sz w:val="18"/>
          <w:szCs w:val="18"/>
        </w:rPr>
      </w:pPr>
      <w:r>
        <w:rPr>
          <w:rFonts w:ascii="Tahoma" w:hAnsi="Tahoma" w:cs="Tahoma"/>
          <w:sz w:val="18"/>
          <w:szCs w:val="18"/>
        </w:rPr>
        <w:t>di non rientrare tra i soggetti indicati nell’art. 1471 del codice civile, né direttamente né per interposta persona;</w:t>
      </w:r>
    </w:p>
    <w:p w14:paraId="1F574C1D" w14:textId="77777777" w:rsidR="005C0925" w:rsidRDefault="005C0925" w:rsidP="005C0925">
      <w:pPr>
        <w:pStyle w:val="Paragrafoelenco"/>
        <w:numPr>
          <w:ilvl w:val="0"/>
          <w:numId w:val="26"/>
        </w:numPr>
        <w:spacing w:line="360" w:lineRule="auto"/>
        <w:jc w:val="both"/>
        <w:rPr>
          <w:rFonts w:ascii="Tahoma" w:hAnsi="Tahoma" w:cs="Tahoma"/>
          <w:sz w:val="18"/>
          <w:szCs w:val="18"/>
        </w:rPr>
      </w:pPr>
      <w:r>
        <w:rPr>
          <w:rFonts w:ascii="Tahoma" w:hAnsi="Tahoma" w:cs="Tahoma"/>
          <w:color w:val="000000"/>
          <w:sz w:val="18"/>
          <w:szCs w:val="18"/>
          <w:shd w:val="clear" w:color="auto" w:fill="FFFFFF"/>
        </w:rPr>
        <w:t>di essere a conoscenza che ATER di Vicenza ha adottato ed attua un modello di organizzazione gestione e controllo ex d.lgs. 231/2001 con relativo codice etico che dichiara di aver letto e di aver compreso, mediante consultazione nell’apposita sezione amministrazione trasparente. Di aderire ai principi del predetto modello, nonché ai suoi allegati, e si impegna a rispettarne i contenuti. E’ a conoscenza che la violazione delle regole ivi previste comporta grave inadempimento ed è causa di risoluzione del contratto;</w:t>
      </w:r>
    </w:p>
    <w:p w14:paraId="3FA3A8E6" w14:textId="77777777" w:rsidR="005C0925" w:rsidRDefault="005C0925" w:rsidP="005C0925"/>
    <w:p w14:paraId="5E94B319" w14:textId="6A2D5B58" w:rsidR="00FF3BA5" w:rsidRPr="006A7DEA" w:rsidRDefault="00FF3BA5" w:rsidP="006A7DEA">
      <w:pPr>
        <w:pStyle w:val="Paragrafoelenco"/>
        <w:numPr>
          <w:ilvl w:val="0"/>
          <w:numId w:val="26"/>
        </w:numPr>
        <w:spacing w:after="120" w:line="360" w:lineRule="auto"/>
        <w:jc w:val="both"/>
        <w:rPr>
          <w:rFonts w:ascii="Tahoma" w:hAnsi="Tahoma" w:cs="Tahoma"/>
          <w:sz w:val="18"/>
          <w:szCs w:val="18"/>
          <w:u w:val="single"/>
        </w:rPr>
      </w:pPr>
      <w:r w:rsidRPr="006A7DEA">
        <w:rPr>
          <w:rFonts w:ascii="Tahoma" w:hAnsi="Tahoma" w:cs="Tahoma"/>
          <w:b/>
          <w:sz w:val="18"/>
          <w:szCs w:val="18"/>
          <w:u w:val="single"/>
        </w:rPr>
        <w:t>di possedere</w:t>
      </w:r>
      <w:r w:rsidR="006D7CBE" w:rsidRPr="006A7DEA">
        <w:rPr>
          <w:rFonts w:ascii="Tahoma" w:hAnsi="Tahoma" w:cs="Tahoma"/>
          <w:b/>
          <w:sz w:val="18"/>
          <w:szCs w:val="18"/>
          <w:u w:val="single"/>
        </w:rPr>
        <w:t xml:space="preserve"> i</w:t>
      </w:r>
      <w:r w:rsidRPr="006A7DEA">
        <w:rPr>
          <w:rFonts w:ascii="Tahoma" w:hAnsi="Tahoma" w:cs="Tahoma"/>
          <w:b/>
          <w:sz w:val="18"/>
          <w:szCs w:val="18"/>
          <w:u w:val="single"/>
        </w:rPr>
        <w:t xml:space="preserve"> seguenti requisiti</w:t>
      </w:r>
      <w:r w:rsidRPr="006A7DEA">
        <w:rPr>
          <w:rFonts w:ascii="Tahoma" w:hAnsi="Tahoma" w:cs="Tahoma"/>
          <w:sz w:val="18"/>
          <w:szCs w:val="18"/>
          <w:u w:val="single"/>
        </w:rPr>
        <w:t>:</w:t>
      </w:r>
    </w:p>
    <w:p w14:paraId="769E8C60" w14:textId="553555F0" w:rsidR="006D7CBE" w:rsidRPr="007C5B17" w:rsidRDefault="006D7CBE" w:rsidP="00702963">
      <w:pPr>
        <w:pStyle w:val="Corpotesto"/>
        <w:numPr>
          <w:ilvl w:val="0"/>
          <w:numId w:val="18"/>
        </w:numPr>
        <w:spacing w:after="120" w:line="360" w:lineRule="auto"/>
        <w:rPr>
          <w:rFonts w:ascii="Tahoma" w:hAnsi="Tahoma" w:cs="Tahoma"/>
          <w:sz w:val="18"/>
          <w:szCs w:val="18"/>
        </w:rPr>
      </w:pPr>
      <w:r w:rsidRPr="007C5B17">
        <w:rPr>
          <w:rFonts w:ascii="Tahoma" w:hAnsi="Tahoma" w:cs="Tahoma"/>
          <w:sz w:val="18"/>
          <w:szCs w:val="18"/>
        </w:rPr>
        <w:t xml:space="preserve">reddito imponibile complessivo del proprio </w:t>
      </w:r>
      <w:r w:rsidR="00597FA0">
        <w:rPr>
          <w:rFonts w:ascii="Tahoma" w:hAnsi="Tahoma" w:cs="Tahoma"/>
          <w:sz w:val="18"/>
          <w:szCs w:val="18"/>
        </w:rPr>
        <w:t>nucleo</w:t>
      </w:r>
      <w:r w:rsidRPr="007C5B17">
        <w:rPr>
          <w:rFonts w:ascii="Tahoma" w:hAnsi="Tahoma" w:cs="Tahoma"/>
          <w:sz w:val="18"/>
          <w:szCs w:val="18"/>
        </w:rPr>
        <w:t xml:space="preserve"> familiare </w:t>
      </w:r>
      <w:r w:rsidR="00702963">
        <w:rPr>
          <w:rFonts w:ascii="Tahoma" w:hAnsi="Tahoma" w:cs="Tahoma"/>
          <w:sz w:val="18"/>
          <w:szCs w:val="18"/>
        </w:rPr>
        <w:t>non inferiore ad Euro</w:t>
      </w:r>
      <w:r w:rsidRPr="007C5B17">
        <w:rPr>
          <w:rFonts w:ascii="Tahoma" w:hAnsi="Tahoma" w:cs="Tahoma"/>
          <w:sz w:val="18"/>
          <w:szCs w:val="18"/>
        </w:rPr>
        <w:t xml:space="preserve"> 15.000,00 e </w:t>
      </w:r>
      <w:r w:rsidR="00702963">
        <w:rPr>
          <w:rFonts w:ascii="Tahoma" w:hAnsi="Tahoma" w:cs="Tahoma"/>
          <w:sz w:val="18"/>
          <w:szCs w:val="18"/>
        </w:rPr>
        <w:t xml:space="preserve">non superiore ad Euro </w:t>
      </w:r>
      <w:r w:rsidRPr="007C5B17">
        <w:rPr>
          <w:rFonts w:ascii="Tahoma" w:hAnsi="Tahoma" w:cs="Tahoma"/>
          <w:sz w:val="18"/>
          <w:szCs w:val="18"/>
        </w:rPr>
        <w:t>52.000,00;</w:t>
      </w:r>
    </w:p>
    <w:p w14:paraId="741E5B33" w14:textId="77777777" w:rsidR="007E0AD3" w:rsidRDefault="006D7CBE" w:rsidP="007E0AD3">
      <w:pPr>
        <w:pStyle w:val="Paragrafoelenco"/>
        <w:numPr>
          <w:ilvl w:val="0"/>
          <w:numId w:val="18"/>
        </w:numPr>
        <w:tabs>
          <w:tab w:val="left" w:pos="821"/>
        </w:tabs>
        <w:spacing w:after="120" w:line="360" w:lineRule="auto"/>
        <w:ind w:right="118"/>
        <w:jc w:val="both"/>
        <w:rPr>
          <w:rFonts w:ascii="Tahoma" w:hAnsi="Tahoma" w:cs="Tahoma"/>
          <w:sz w:val="18"/>
          <w:szCs w:val="18"/>
        </w:rPr>
      </w:pPr>
      <w:r w:rsidRPr="007C5B17">
        <w:rPr>
          <w:rFonts w:ascii="Tahoma" w:hAnsi="Tahoma" w:cs="Tahoma"/>
          <w:sz w:val="18"/>
          <w:szCs w:val="18"/>
        </w:rPr>
        <w:t>contratto di lavoro in essere a tempo determinato/indeterminato, o di essere lavoratore autonomo o pensionato;</w:t>
      </w:r>
    </w:p>
    <w:p w14:paraId="47AB9750" w14:textId="7E50AFDD" w:rsidR="008C2944" w:rsidRDefault="00597FA0" w:rsidP="003E188F">
      <w:pPr>
        <w:pStyle w:val="Paragrafoelenco"/>
        <w:numPr>
          <w:ilvl w:val="0"/>
          <w:numId w:val="18"/>
        </w:numPr>
        <w:tabs>
          <w:tab w:val="left" w:pos="821"/>
        </w:tabs>
        <w:spacing w:line="360" w:lineRule="auto"/>
        <w:ind w:right="118"/>
        <w:jc w:val="both"/>
        <w:rPr>
          <w:rFonts w:ascii="Tahoma" w:hAnsi="Tahoma" w:cs="Tahoma"/>
          <w:sz w:val="18"/>
          <w:szCs w:val="18"/>
        </w:rPr>
      </w:pPr>
      <w:r w:rsidRPr="007E0AD3">
        <w:rPr>
          <w:rFonts w:ascii="Tahoma" w:hAnsi="Tahoma" w:cs="Tahoma"/>
          <w:sz w:val="18"/>
          <w:szCs w:val="18"/>
        </w:rPr>
        <w:t>capacità a contrarre con la P.A. secondo la normativa vigent</w:t>
      </w:r>
      <w:r w:rsidR="007E0AD3" w:rsidRPr="007E0AD3">
        <w:rPr>
          <w:rFonts w:ascii="Tahoma" w:hAnsi="Tahoma" w:cs="Tahoma"/>
          <w:sz w:val="18"/>
          <w:szCs w:val="18"/>
        </w:rPr>
        <w:t>e</w:t>
      </w:r>
      <w:r w:rsidR="008C2944">
        <w:rPr>
          <w:rFonts w:ascii="Tahoma" w:hAnsi="Tahoma" w:cs="Tahoma"/>
          <w:sz w:val="18"/>
          <w:szCs w:val="18"/>
        </w:rPr>
        <w:t xml:space="preserve">, e </w:t>
      </w:r>
      <w:r w:rsidR="003E188F">
        <w:rPr>
          <w:rFonts w:ascii="Tahoma" w:hAnsi="Tahoma" w:cs="Tahoma"/>
          <w:sz w:val="18"/>
          <w:szCs w:val="18"/>
        </w:rPr>
        <w:t xml:space="preserve">quindi </w:t>
      </w:r>
      <w:r w:rsidR="008C2944">
        <w:rPr>
          <w:rFonts w:ascii="Tahoma" w:hAnsi="Tahoma" w:cs="Tahoma"/>
          <w:sz w:val="18"/>
          <w:szCs w:val="18"/>
        </w:rPr>
        <w:t>in particolare:</w:t>
      </w:r>
    </w:p>
    <w:p w14:paraId="5C6F09AB" w14:textId="1AE5AB07" w:rsidR="007E0AD3" w:rsidRDefault="008C2944" w:rsidP="003E188F">
      <w:pPr>
        <w:pStyle w:val="Paragrafoelenco"/>
        <w:numPr>
          <w:ilvl w:val="1"/>
          <w:numId w:val="18"/>
        </w:numPr>
        <w:tabs>
          <w:tab w:val="left" w:pos="821"/>
        </w:tabs>
        <w:spacing w:line="360" w:lineRule="auto"/>
        <w:ind w:right="118"/>
        <w:jc w:val="both"/>
        <w:rPr>
          <w:rFonts w:ascii="Tahoma" w:hAnsi="Tahoma" w:cs="Tahoma"/>
          <w:sz w:val="18"/>
          <w:szCs w:val="18"/>
        </w:rPr>
      </w:pPr>
      <w:r>
        <w:rPr>
          <w:rFonts w:ascii="Tahoma" w:hAnsi="Tahoma" w:cs="Tahoma"/>
          <w:sz w:val="18"/>
          <w:szCs w:val="18"/>
        </w:rPr>
        <w:t>non aver riportato condanne penali determinanti l’incapacità a contrarre con la pubblica amministrazione</w:t>
      </w:r>
      <w:r w:rsidR="007E0AD3" w:rsidRPr="007E0AD3">
        <w:rPr>
          <w:rFonts w:ascii="Tahoma" w:hAnsi="Tahoma" w:cs="Tahoma"/>
          <w:sz w:val="18"/>
          <w:szCs w:val="18"/>
        </w:rPr>
        <w:t>;</w:t>
      </w:r>
    </w:p>
    <w:p w14:paraId="3B835B79" w14:textId="5DEFE593" w:rsidR="008C2944" w:rsidRDefault="008C2944" w:rsidP="003E188F">
      <w:pPr>
        <w:pStyle w:val="Paragrafoelenco"/>
        <w:numPr>
          <w:ilvl w:val="1"/>
          <w:numId w:val="18"/>
        </w:numPr>
        <w:tabs>
          <w:tab w:val="left" w:pos="821"/>
        </w:tabs>
        <w:spacing w:line="360" w:lineRule="auto"/>
        <w:ind w:right="118"/>
        <w:jc w:val="both"/>
        <w:rPr>
          <w:rFonts w:ascii="Tahoma" w:hAnsi="Tahoma" w:cs="Tahoma"/>
          <w:sz w:val="18"/>
          <w:szCs w:val="18"/>
        </w:rPr>
      </w:pPr>
      <w:r>
        <w:rPr>
          <w:rFonts w:ascii="Tahoma" w:hAnsi="Tahoma" w:cs="Tahoma"/>
          <w:sz w:val="18"/>
          <w:szCs w:val="18"/>
        </w:rPr>
        <w:t>non essere destinatario di provvedimenti</w:t>
      </w:r>
      <w:r w:rsidR="003E188F">
        <w:rPr>
          <w:rFonts w:ascii="Tahoma" w:hAnsi="Tahoma" w:cs="Tahoma"/>
          <w:sz w:val="18"/>
          <w:szCs w:val="18"/>
        </w:rPr>
        <w:t xml:space="preserve"> che riguardano l’applicazione di misure di prevenzione, di decisioni civili e di provvedimenti amministrativi iscritti nel Casellario giudiziale ai sensi della normativa vigente determinanti l’incapacità a contrarre con la pubblica amministrazione;</w:t>
      </w:r>
    </w:p>
    <w:p w14:paraId="79262343" w14:textId="23A87F21" w:rsidR="003E188F" w:rsidRPr="007E0AD3" w:rsidRDefault="003E188F" w:rsidP="003E188F">
      <w:pPr>
        <w:pStyle w:val="Paragrafoelenco"/>
        <w:numPr>
          <w:ilvl w:val="1"/>
          <w:numId w:val="18"/>
        </w:numPr>
        <w:tabs>
          <w:tab w:val="left" w:pos="821"/>
        </w:tabs>
        <w:spacing w:line="360" w:lineRule="auto"/>
        <w:ind w:right="118"/>
        <w:jc w:val="both"/>
        <w:rPr>
          <w:rFonts w:ascii="Tahoma" w:hAnsi="Tahoma" w:cs="Tahoma"/>
          <w:sz w:val="18"/>
          <w:szCs w:val="18"/>
        </w:rPr>
      </w:pPr>
      <w:r>
        <w:rPr>
          <w:rFonts w:ascii="Tahoma" w:hAnsi="Tahoma" w:cs="Tahoma"/>
          <w:sz w:val="18"/>
          <w:szCs w:val="18"/>
        </w:rPr>
        <w:t>non essere a conoscenza di procedimenti penali pendente che comportano l’incapacità a contrarre con la pubblica amministrazione</w:t>
      </w:r>
      <w:r w:rsidRPr="007E0AD3">
        <w:rPr>
          <w:rFonts w:ascii="Tahoma" w:hAnsi="Tahoma" w:cs="Tahoma"/>
          <w:sz w:val="18"/>
          <w:szCs w:val="18"/>
        </w:rPr>
        <w:t>;</w:t>
      </w:r>
    </w:p>
    <w:p w14:paraId="3E214D06" w14:textId="5507459C" w:rsidR="007E0AD3" w:rsidRPr="007E0AD3" w:rsidRDefault="007E0AD3" w:rsidP="007E0AD3">
      <w:pPr>
        <w:pStyle w:val="Paragrafoelenco"/>
        <w:numPr>
          <w:ilvl w:val="0"/>
          <w:numId w:val="18"/>
        </w:numPr>
        <w:tabs>
          <w:tab w:val="left" w:pos="821"/>
        </w:tabs>
        <w:spacing w:after="120" w:line="360" w:lineRule="auto"/>
        <w:ind w:right="118"/>
        <w:jc w:val="both"/>
        <w:rPr>
          <w:rFonts w:ascii="Tahoma" w:hAnsi="Tahoma" w:cs="Tahoma"/>
          <w:sz w:val="18"/>
          <w:szCs w:val="18"/>
        </w:rPr>
      </w:pPr>
      <w:r w:rsidRPr="007E0AD3">
        <w:rPr>
          <w:rFonts w:ascii="Tahoma" w:hAnsi="Tahoma" w:cs="Tahoma"/>
          <w:sz w:val="18"/>
          <w:szCs w:val="18"/>
        </w:rPr>
        <w:t>non aver occupato abusivamente alloggi o altra unità abitativa ad uso non residenziale, spazi pubblici o privati;</w:t>
      </w:r>
    </w:p>
    <w:p w14:paraId="4F220B95" w14:textId="16FDF86F" w:rsidR="007E0AD3" w:rsidRPr="007E0AD3" w:rsidRDefault="007E0AD3" w:rsidP="007E0AD3">
      <w:pPr>
        <w:pStyle w:val="Paragrafoelenco"/>
        <w:numPr>
          <w:ilvl w:val="0"/>
          <w:numId w:val="18"/>
        </w:numPr>
        <w:tabs>
          <w:tab w:val="left" w:pos="821"/>
        </w:tabs>
        <w:spacing w:after="120" w:line="360" w:lineRule="auto"/>
        <w:ind w:right="118"/>
        <w:jc w:val="both"/>
        <w:rPr>
          <w:rFonts w:ascii="Tahoma" w:hAnsi="Tahoma" w:cs="Tahoma"/>
          <w:sz w:val="18"/>
          <w:szCs w:val="18"/>
        </w:rPr>
      </w:pPr>
      <w:r w:rsidRPr="007E0AD3">
        <w:rPr>
          <w:rFonts w:ascii="Tahoma" w:hAnsi="Tahoma" w:cs="Tahoma"/>
          <w:sz w:val="18"/>
          <w:szCs w:val="18"/>
        </w:rPr>
        <w:t>non aver subito sfratto causato da inadempienze contrattuali (es. sfratto per morosità, risoluzione anticipata per danni arrecati all’immobile);</w:t>
      </w:r>
    </w:p>
    <w:p w14:paraId="24E67E1F" w14:textId="5AA1E551" w:rsidR="006D7CBE" w:rsidRPr="007C5B17" w:rsidRDefault="006D7CBE" w:rsidP="007C5B17">
      <w:pPr>
        <w:pStyle w:val="Paragrafoelenco"/>
        <w:numPr>
          <w:ilvl w:val="0"/>
          <w:numId w:val="18"/>
        </w:numPr>
        <w:tabs>
          <w:tab w:val="left" w:pos="821"/>
        </w:tabs>
        <w:spacing w:after="120" w:line="360" w:lineRule="auto"/>
        <w:ind w:right="118"/>
        <w:jc w:val="both"/>
        <w:rPr>
          <w:rFonts w:ascii="Tahoma" w:hAnsi="Tahoma" w:cs="Tahoma"/>
          <w:sz w:val="18"/>
          <w:szCs w:val="18"/>
        </w:rPr>
      </w:pPr>
      <w:r w:rsidRPr="007C5B17">
        <w:rPr>
          <w:rFonts w:ascii="Tahoma" w:hAnsi="Tahoma" w:cs="Tahoma"/>
          <w:sz w:val="18"/>
          <w:szCs w:val="18"/>
        </w:rPr>
        <w:t>che ogni componente del proprio nucleo familiare</w:t>
      </w:r>
      <w:r w:rsidR="007C5B17">
        <w:rPr>
          <w:rFonts w:ascii="Tahoma" w:hAnsi="Tahoma" w:cs="Tahoma"/>
          <w:sz w:val="18"/>
          <w:szCs w:val="18"/>
        </w:rPr>
        <w:t>:</w:t>
      </w:r>
    </w:p>
    <w:p w14:paraId="398128DA" w14:textId="6CB4C5D3" w:rsidR="006D7CBE" w:rsidRPr="007C5B17" w:rsidRDefault="007C5B17" w:rsidP="007C5B17">
      <w:pPr>
        <w:pStyle w:val="Paragrafoelenco"/>
        <w:numPr>
          <w:ilvl w:val="1"/>
          <w:numId w:val="19"/>
        </w:numPr>
        <w:tabs>
          <w:tab w:val="left" w:pos="1560"/>
        </w:tabs>
        <w:spacing w:after="120" w:line="360" w:lineRule="auto"/>
        <w:ind w:left="1276" w:right="118" w:firstLine="147"/>
        <w:jc w:val="both"/>
        <w:rPr>
          <w:rFonts w:ascii="Tahoma" w:hAnsi="Tahoma" w:cs="Tahoma"/>
          <w:sz w:val="18"/>
          <w:szCs w:val="18"/>
        </w:rPr>
      </w:pPr>
      <w:r>
        <w:rPr>
          <w:rFonts w:ascii="Tahoma" w:hAnsi="Tahoma" w:cs="Tahoma"/>
          <w:sz w:val="18"/>
          <w:szCs w:val="18"/>
        </w:rPr>
        <w:t xml:space="preserve"> n</w:t>
      </w:r>
      <w:r w:rsidR="006D7CBE" w:rsidRPr="007C5B17">
        <w:rPr>
          <w:rFonts w:ascii="Tahoma" w:hAnsi="Tahoma" w:cs="Tahoma"/>
          <w:sz w:val="18"/>
          <w:szCs w:val="18"/>
        </w:rPr>
        <w:t>on è titolare di diritt</w:t>
      </w:r>
      <w:r w:rsidR="00597FA0">
        <w:rPr>
          <w:rFonts w:ascii="Tahoma" w:hAnsi="Tahoma" w:cs="Tahoma"/>
          <w:sz w:val="18"/>
          <w:szCs w:val="18"/>
        </w:rPr>
        <w:t>i</w:t>
      </w:r>
      <w:r w:rsidR="006D7CBE" w:rsidRPr="007C5B17">
        <w:rPr>
          <w:rFonts w:ascii="Tahoma" w:hAnsi="Tahoma" w:cs="Tahoma"/>
          <w:sz w:val="18"/>
          <w:szCs w:val="18"/>
        </w:rPr>
        <w:t xml:space="preserve"> di proprietà, uso, usufrutto o altro diritto reale di godimento su altra abitazione adeguata al nucleo familiare nel Comune dell’immobile richiedente;</w:t>
      </w:r>
    </w:p>
    <w:p w14:paraId="170C0F83" w14:textId="0C493446" w:rsidR="006D7CBE" w:rsidRPr="007C5B17" w:rsidRDefault="007C5B17" w:rsidP="007C5B17">
      <w:pPr>
        <w:pStyle w:val="Paragrafoelenco"/>
        <w:numPr>
          <w:ilvl w:val="1"/>
          <w:numId w:val="19"/>
        </w:numPr>
        <w:tabs>
          <w:tab w:val="left" w:pos="1560"/>
        </w:tabs>
        <w:spacing w:after="120" w:line="360" w:lineRule="auto"/>
        <w:ind w:left="1276" w:right="118" w:firstLine="147"/>
        <w:jc w:val="both"/>
        <w:rPr>
          <w:rFonts w:ascii="Tahoma" w:hAnsi="Tahoma" w:cs="Tahoma"/>
          <w:sz w:val="18"/>
          <w:szCs w:val="18"/>
        </w:rPr>
      </w:pPr>
      <w:r>
        <w:rPr>
          <w:rFonts w:ascii="Tahoma" w:hAnsi="Tahoma" w:cs="Tahoma"/>
          <w:sz w:val="18"/>
          <w:szCs w:val="18"/>
        </w:rPr>
        <w:t>n</w:t>
      </w:r>
      <w:r w:rsidR="006D7CBE" w:rsidRPr="007C5B17">
        <w:rPr>
          <w:rFonts w:ascii="Tahoma" w:hAnsi="Tahoma" w:cs="Tahoma"/>
          <w:sz w:val="18"/>
          <w:szCs w:val="18"/>
        </w:rPr>
        <w:t xml:space="preserve">on è titolare di alloggio di servizi abitativi pubblici. Qualora </w:t>
      </w:r>
      <w:r w:rsidR="00597FA0">
        <w:rPr>
          <w:rFonts w:ascii="Tahoma" w:hAnsi="Tahoma" w:cs="Tahoma"/>
          <w:sz w:val="18"/>
          <w:szCs w:val="18"/>
        </w:rPr>
        <w:t>lo sia</w:t>
      </w:r>
      <w:r w:rsidR="006D7CBE" w:rsidRPr="007C5B17">
        <w:rPr>
          <w:rFonts w:ascii="Tahoma" w:hAnsi="Tahoma" w:cs="Tahoma"/>
          <w:sz w:val="18"/>
          <w:szCs w:val="18"/>
        </w:rPr>
        <w:t xml:space="preserve"> dev</w:t>
      </w:r>
      <w:r w:rsidR="00597FA0">
        <w:rPr>
          <w:rFonts w:ascii="Tahoma" w:hAnsi="Tahoma" w:cs="Tahoma"/>
          <w:sz w:val="18"/>
          <w:szCs w:val="18"/>
        </w:rPr>
        <w:t>e</w:t>
      </w:r>
      <w:r w:rsidR="006D7CBE" w:rsidRPr="007C5B17">
        <w:rPr>
          <w:rFonts w:ascii="Tahoma" w:hAnsi="Tahoma" w:cs="Tahoma"/>
          <w:sz w:val="18"/>
          <w:szCs w:val="18"/>
        </w:rPr>
        <w:t xml:space="preserve"> dichiarare l’impegno a dare disdetta dall’alloggio condotto, contestualmente alla sottoscrizione del contratto di locazione per l’alloggio di cui al presente bando e previa estinzione dell’eventuale debito presente sulla partita contabile, pena la decadenza dall’assegnazione;</w:t>
      </w:r>
    </w:p>
    <w:p w14:paraId="1DE6F0BC" w14:textId="692C8A29" w:rsidR="0064347C" w:rsidRPr="00702963" w:rsidRDefault="007C5B17" w:rsidP="00702963">
      <w:pPr>
        <w:pStyle w:val="Paragrafoelenco"/>
        <w:numPr>
          <w:ilvl w:val="1"/>
          <w:numId w:val="19"/>
        </w:numPr>
        <w:tabs>
          <w:tab w:val="left" w:pos="1560"/>
        </w:tabs>
        <w:spacing w:after="120" w:line="360" w:lineRule="auto"/>
        <w:ind w:left="1276" w:right="118" w:firstLine="147"/>
        <w:jc w:val="both"/>
        <w:rPr>
          <w:rFonts w:ascii="Tahoma" w:hAnsi="Tahoma" w:cs="Tahoma"/>
          <w:sz w:val="18"/>
          <w:szCs w:val="18"/>
        </w:rPr>
      </w:pPr>
      <w:r>
        <w:rPr>
          <w:rFonts w:ascii="Tahoma" w:hAnsi="Tahoma" w:cs="Tahoma"/>
          <w:sz w:val="18"/>
          <w:szCs w:val="18"/>
        </w:rPr>
        <w:t xml:space="preserve"> n</w:t>
      </w:r>
      <w:r w:rsidR="006D7CBE" w:rsidRPr="007C5B17">
        <w:rPr>
          <w:rFonts w:ascii="Tahoma" w:hAnsi="Tahoma" w:cs="Tahoma"/>
          <w:sz w:val="18"/>
          <w:szCs w:val="18"/>
        </w:rPr>
        <w:t xml:space="preserve">on ha situazioni debitorie pendenti, alla data di presentazione della domanda, con Ater Vicenza, per </w:t>
      </w:r>
      <w:r w:rsidR="006D7CBE" w:rsidRPr="007C5B17">
        <w:rPr>
          <w:rFonts w:ascii="Tahoma" w:hAnsi="Tahoma" w:cs="Tahoma"/>
          <w:sz w:val="18"/>
          <w:szCs w:val="18"/>
        </w:rPr>
        <w:lastRenderedPageBreak/>
        <w:t>canoni di locazione e/o oneri per servizi reversibili/condominiali e/o spese accessorie, relativi sia a contratti locativi conclusi che a contratti attualmente in corso;</w:t>
      </w:r>
    </w:p>
    <w:p w14:paraId="2FB46F54" w14:textId="6347B91B" w:rsidR="007C5B17" w:rsidRDefault="0064347C" w:rsidP="0064347C">
      <w:pPr>
        <w:tabs>
          <w:tab w:val="left" w:pos="821"/>
        </w:tabs>
        <w:spacing w:before="11"/>
        <w:ind w:right="118"/>
        <w:jc w:val="both"/>
        <w:rPr>
          <w:rFonts w:ascii="Tahoma" w:hAnsi="Tahoma" w:cs="Tahoma"/>
          <w:sz w:val="18"/>
          <w:szCs w:val="18"/>
        </w:rPr>
      </w:pPr>
      <w:r w:rsidRPr="009129F6">
        <w:rPr>
          <w:rFonts w:ascii="Tahoma" w:hAnsi="Tahoma" w:cs="Tahoma"/>
          <w:sz w:val="18"/>
          <w:szCs w:val="18"/>
        </w:rPr>
        <w:t>con riferimento all’immobile di cui si chiede la locazione</w:t>
      </w:r>
    </w:p>
    <w:p w14:paraId="1471C72A" w14:textId="77777777" w:rsidR="0064347C" w:rsidRPr="0064347C" w:rsidRDefault="0064347C" w:rsidP="0064347C">
      <w:pPr>
        <w:tabs>
          <w:tab w:val="left" w:pos="821"/>
        </w:tabs>
        <w:spacing w:before="11"/>
        <w:ind w:right="118"/>
        <w:jc w:val="both"/>
        <w:rPr>
          <w:rFonts w:ascii="Tahoma" w:hAnsi="Tahoma" w:cs="Tahoma"/>
          <w:sz w:val="18"/>
          <w:szCs w:val="18"/>
        </w:rPr>
      </w:pPr>
    </w:p>
    <w:p w14:paraId="1A44B99F" w14:textId="69C422EC" w:rsidR="00FF3BA5" w:rsidRDefault="00FF3BA5" w:rsidP="00D30C33">
      <w:pPr>
        <w:pStyle w:val="Titolo4"/>
        <w:spacing w:line="360" w:lineRule="auto"/>
        <w:jc w:val="center"/>
        <w:rPr>
          <w:rFonts w:ascii="Tahoma" w:eastAsia="Arial" w:hAnsi="Tahoma" w:cs="Tahoma"/>
          <w:b/>
          <w:bCs/>
          <w:i w:val="0"/>
          <w:iCs w:val="0"/>
          <w:color w:val="auto"/>
          <w:sz w:val="18"/>
          <w:szCs w:val="18"/>
        </w:rPr>
      </w:pPr>
      <w:r w:rsidRPr="0068439D">
        <w:rPr>
          <w:rFonts w:ascii="Tahoma" w:eastAsia="Arial" w:hAnsi="Tahoma" w:cs="Tahoma"/>
          <w:b/>
          <w:bCs/>
          <w:i w:val="0"/>
          <w:iCs w:val="0"/>
          <w:color w:val="auto"/>
          <w:sz w:val="18"/>
          <w:szCs w:val="18"/>
        </w:rPr>
        <w:t>DICHIARA</w:t>
      </w:r>
      <w:r w:rsidR="00B45DF0">
        <w:rPr>
          <w:rFonts w:ascii="Tahoma" w:eastAsia="Arial" w:hAnsi="Tahoma" w:cs="Tahoma"/>
          <w:b/>
          <w:bCs/>
          <w:i w:val="0"/>
          <w:iCs w:val="0"/>
          <w:color w:val="auto"/>
          <w:sz w:val="18"/>
          <w:szCs w:val="18"/>
        </w:rPr>
        <w:t xml:space="preserve"> ALTRESI’</w:t>
      </w:r>
    </w:p>
    <w:p w14:paraId="49DB1945" w14:textId="77777777" w:rsidR="0064347C" w:rsidRPr="0064347C" w:rsidRDefault="0064347C" w:rsidP="0064347C"/>
    <w:p w14:paraId="725F1655" w14:textId="56A2DB39" w:rsidR="009129F6" w:rsidRDefault="00FF3BA5" w:rsidP="0064347C">
      <w:pPr>
        <w:spacing w:line="360" w:lineRule="auto"/>
        <w:jc w:val="both"/>
        <w:rPr>
          <w:rFonts w:ascii="Tahoma" w:hAnsi="Tahoma" w:cs="Tahoma"/>
          <w:sz w:val="18"/>
          <w:szCs w:val="18"/>
        </w:rPr>
      </w:pPr>
      <w:r w:rsidRPr="009129F6">
        <w:rPr>
          <w:rFonts w:ascii="Tahoma" w:hAnsi="Tahoma" w:cs="Tahoma"/>
          <w:b/>
          <w:bCs/>
          <w:sz w:val="18"/>
          <w:szCs w:val="18"/>
          <w:u w:val="single"/>
        </w:rPr>
        <w:t>di possedere</w:t>
      </w:r>
      <w:r w:rsidR="0064347C" w:rsidRPr="009129F6">
        <w:rPr>
          <w:rFonts w:ascii="Tahoma" w:hAnsi="Tahoma" w:cs="Tahoma"/>
          <w:b/>
          <w:bCs/>
          <w:sz w:val="18"/>
          <w:szCs w:val="18"/>
          <w:u w:val="single"/>
        </w:rPr>
        <w:t xml:space="preserve"> </w:t>
      </w:r>
      <w:r w:rsidRPr="009129F6">
        <w:rPr>
          <w:rFonts w:ascii="Tahoma" w:hAnsi="Tahoma" w:cs="Tahoma"/>
          <w:b/>
          <w:bCs/>
          <w:sz w:val="18"/>
          <w:szCs w:val="18"/>
          <w:u w:val="single"/>
        </w:rPr>
        <w:t>le seguenti condizioni di priorità</w:t>
      </w:r>
      <w:r w:rsidR="009129F6">
        <w:rPr>
          <w:rFonts w:ascii="Tahoma" w:hAnsi="Tahoma" w:cs="Tahoma"/>
          <w:sz w:val="18"/>
          <w:szCs w:val="18"/>
        </w:rPr>
        <w:t xml:space="preserve">, </w:t>
      </w:r>
      <w:r w:rsidR="00702963">
        <w:rPr>
          <w:rFonts w:ascii="Tahoma" w:hAnsi="Tahoma" w:cs="Tahoma"/>
          <w:sz w:val="18"/>
          <w:szCs w:val="18"/>
        </w:rPr>
        <w:t>che saranno applicate ove previste nella tabella di cui all’Art. 1</w:t>
      </w:r>
      <w:r w:rsidR="009129F6">
        <w:rPr>
          <w:rFonts w:ascii="Tahoma" w:hAnsi="Tahoma" w:cs="Tahoma"/>
          <w:sz w:val="18"/>
          <w:szCs w:val="18"/>
        </w:rPr>
        <w:t xml:space="preserve"> dell’Avviso</w:t>
      </w:r>
      <w:r w:rsidR="0064347C">
        <w:rPr>
          <w:rFonts w:ascii="Tahoma" w:hAnsi="Tahoma" w:cs="Tahoma"/>
          <w:sz w:val="18"/>
          <w:szCs w:val="18"/>
        </w:rPr>
        <w:t>:</w:t>
      </w:r>
      <w:r w:rsidR="009129F6" w:rsidRPr="009129F6">
        <w:rPr>
          <w:rFonts w:ascii="Tahoma" w:hAnsi="Tahoma" w:cs="Tahoma"/>
          <w:sz w:val="18"/>
          <w:szCs w:val="18"/>
        </w:rPr>
        <w:t xml:space="preserve"> </w:t>
      </w:r>
    </w:p>
    <w:p w14:paraId="73E36E6F" w14:textId="3905FCB7" w:rsidR="0064347C" w:rsidRPr="00C95018" w:rsidRDefault="009129F6" w:rsidP="0064347C">
      <w:pPr>
        <w:spacing w:line="360" w:lineRule="auto"/>
        <w:jc w:val="both"/>
        <w:rPr>
          <w:rFonts w:ascii="Times New Roman" w:hAnsi="Times New Roman" w:cs="Times New Roman"/>
          <w:sz w:val="24"/>
          <w:szCs w:val="24"/>
        </w:rPr>
      </w:pPr>
      <w:r w:rsidRPr="009129F6">
        <w:rPr>
          <w:rFonts w:ascii="Tahoma" w:hAnsi="Tahoma" w:cs="Tahoma"/>
          <w:b/>
          <w:bCs/>
          <w:sz w:val="18"/>
          <w:szCs w:val="18"/>
        </w:rPr>
        <w:t xml:space="preserve">(indicare con una crocetta le </w:t>
      </w:r>
      <w:r>
        <w:rPr>
          <w:rFonts w:ascii="Tahoma" w:hAnsi="Tahoma" w:cs="Tahoma"/>
          <w:b/>
          <w:bCs/>
          <w:sz w:val="18"/>
          <w:szCs w:val="18"/>
        </w:rPr>
        <w:t xml:space="preserve">condizioni di </w:t>
      </w:r>
      <w:r w:rsidRPr="009129F6">
        <w:rPr>
          <w:rFonts w:ascii="Tahoma" w:hAnsi="Tahoma" w:cs="Tahoma"/>
          <w:b/>
          <w:bCs/>
          <w:sz w:val="18"/>
          <w:szCs w:val="18"/>
        </w:rPr>
        <w:t xml:space="preserve">priorità </w:t>
      </w:r>
      <w:r>
        <w:rPr>
          <w:rFonts w:ascii="Tahoma" w:hAnsi="Tahoma" w:cs="Tahoma"/>
          <w:b/>
          <w:bCs/>
          <w:sz w:val="18"/>
          <w:szCs w:val="18"/>
        </w:rPr>
        <w:t xml:space="preserve">eventualmente </w:t>
      </w:r>
      <w:r w:rsidRPr="009129F6">
        <w:rPr>
          <w:rFonts w:ascii="Tahoma" w:hAnsi="Tahoma" w:cs="Tahoma"/>
          <w:b/>
          <w:bCs/>
          <w:sz w:val="18"/>
          <w:szCs w:val="18"/>
        </w:rPr>
        <w:t>possedute</w:t>
      </w:r>
      <w:r>
        <w:rPr>
          <w:rFonts w:ascii="Tahoma" w:hAnsi="Tahoma" w:cs="Tahoma"/>
          <w:sz w:val="18"/>
          <w:szCs w:val="18"/>
        </w:rPr>
        <w:t>)</w:t>
      </w:r>
      <w:r w:rsidR="0064347C">
        <w:rPr>
          <w:rFonts w:ascii="Tahoma" w:hAnsi="Tahoma" w:cs="Tahoma"/>
          <w:sz w:val="18"/>
          <w:szCs w:val="18"/>
        </w:rPr>
        <w:t xml:space="preserve"> </w:t>
      </w:r>
    </w:p>
    <w:p w14:paraId="771091C8" w14:textId="722B1788" w:rsidR="0064347C" w:rsidRPr="0064347C" w:rsidRDefault="0064347C" w:rsidP="0064347C">
      <w:pPr>
        <w:pStyle w:val="Corpotesto"/>
        <w:numPr>
          <w:ilvl w:val="0"/>
          <w:numId w:val="20"/>
        </w:numPr>
        <w:spacing w:after="120" w:line="360" w:lineRule="auto"/>
        <w:jc w:val="both"/>
        <w:rPr>
          <w:rFonts w:ascii="Tahoma" w:hAnsi="Tahoma" w:cs="Tahoma"/>
          <w:sz w:val="18"/>
          <w:szCs w:val="18"/>
        </w:rPr>
      </w:pPr>
      <w:r w:rsidRPr="0064347C">
        <w:rPr>
          <w:rFonts w:ascii="Tahoma" w:hAnsi="Tahoma" w:cs="Tahoma"/>
          <w:sz w:val="18"/>
          <w:szCs w:val="18"/>
        </w:rPr>
        <w:t>nucleo di nuova formazione (ovvero formatosi da non oltre due anni dalla data di scadenza dell’avviso) composto da persone di età inferiore o uguale a 35 anni);</w:t>
      </w:r>
    </w:p>
    <w:p w14:paraId="51B5906E" w14:textId="4DDA323D" w:rsidR="0064347C" w:rsidRPr="0064347C" w:rsidRDefault="0064347C" w:rsidP="0064347C">
      <w:pPr>
        <w:pStyle w:val="Corpotesto"/>
        <w:numPr>
          <w:ilvl w:val="0"/>
          <w:numId w:val="20"/>
        </w:numPr>
        <w:spacing w:after="120" w:line="360" w:lineRule="auto"/>
        <w:jc w:val="both"/>
        <w:rPr>
          <w:rFonts w:ascii="Tahoma" w:hAnsi="Tahoma" w:cs="Tahoma"/>
          <w:sz w:val="18"/>
          <w:szCs w:val="18"/>
        </w:rPr>
      </w:pPr>
      <w:bookmarkStart w:id="1" w:name="_Hlk157676652"/>
      <w:r>
        <w:rPr>
          <w:rFonts w:ascii="Tahoma" w:hAnsi="Tahoma" w:cs="Tahoma"/>
          <w:sz w:val="18"/>
          <w:szCs w:val="18"/>
        </w:rPr>
        <w:t>p</w:t>
      </w:r>
      <w:r w:rsidRPr="0064347C">
        <w:rPr>
          <w:rFonts w:ascii="Tahoma" w:hAnsi="Tahoma" w:cs="Tahoma"/>
          <w:sz w:val="18"/>
          <w:szCs w:val="18"/>
        </w:rPr>
        <w:t xml:space="preserve">resenza nel nucleo familiare di </w:t>
      </w:r>
      <w:bookmarkEnd w:id="1"/>
      <w:r w:rsidRPr="0064347C">
        <w:rPr>
          <w:rFonts w:ascii="Tahoma" w:hAnsi="Tahoma" w:cs="Tahoma"/>
          <w:sz w:val="18"/>
          <w:szCs w:val="18"/>
        </w:rPr>
        <w:t>malati terminali ovvero di disabili, adeguatamente certificata;</w:t>
      </w:r>
    </w:p>
    <w:p w14:paraId="3D729FA8" w14:textId="14B7343F" w:rsidR="0064347C" w:rsidRPr="0064347C" w:rsidRDefault="00635F58" w:rsidP="0064347C">
      <w:pPr>
        <w:pStyle w:val="Corpotesto"/>
        <w:numPr>
          <w:ilvl w:val="0"/>
          <w:numId w:val="20"/>
        </w:numPr>
        <w:spacing w:after="120" w:line="360" w:lineRule="auto"/>
        <w:jc w:val="both"/>
        <w:rPr>
          <w:rFonts w:ascii="Tahoma" w:hAnsi="Tahoma" w:cs="Tahoma"/>
          <w:sz w:val="18"/>
          <w:szCs w:val="18"/>
        </w:rPr>
      </w:pPr>
      <w:r>
        <w:rPr>
          <w:rFonts w:ascii="Tahoma" w:hAnsi="Tahoma" w:cs="Tahoma"/>
          <w:sz w:val="18"/>
          <w:szCs w:val="18"/>
        </w:rPr>
        <w:t>p</w:t>
      </w:r>
      <w:r w:rsidRPr="0064347C">
        <w:rPr>
          <w:rFonts w:ascii="Tahoma" w:hAnsi="Tahoma" w:cs="Tahoma"/>
          <w:sz w:val="18"/>
          <w:szCs w:val="18"/>
        </w:rPr>
        <w:t xml:space="preserve">resenza nel nucleo familiare di </w:t>
      </w:r>
      <w:r>
        <w:rPr>
          <w:rFonts w:ascii="Tahoma" w:hAnsi="Tahoma" w:cs="Tahoma"/>
          <w:sz w:val="18"/>
          <w:szCs w:val="18"/>
        </w:rPr>
        <w:t xml:space="preserve">almeno una persona che abbia compiuto </w:t>
      </w:r>
      <w:r w:rsidR="0064347C" w:rsidRPr="0064347C">
        <w:rPr>
          <w:rFonts w:ascii="Tahoma" w:hAnsi="Tahoma" w:cs="Tahoma"/>
          <w:sz w:val="18"/>
          <w:szCs w:val="18"/>
        </w:rPr>
        <w:t xml:space="preserve">il 65° anno di età alla data della domanda di locazione dell’alloggio. </w:t>
      </w:r>
    </w:p>
    <w:p w14:paraId="1904BA5A" w14:textId="77777777" w:rsidR="00635F58" w:rsidRDefault="0064347C" w:rsidP="00635F58">
      <w:pPr>
        <w:pStyle w:val="Corpotesto"/>
        <w:numPr>
          <w:ilvl w:val="0"/>
          <w:numId w:val="20"/>
        </w:numPr>
        <w:spacing w:after="120" w:line="360" w:lineRule="auto"/>
        <w:jc w:val="both"/>
        <w:rPr>
          <w:rFonts w:ascii="Tahoma" w:hAnsi="Tahoma" w:cs="Tahoma"/>
          <w:sz w:val="18"/>
          <w:szCs w:val="18"/>
        </w:rPr>
      </w:pPr>
      <w:r>
        <w:rPr>
          <w:rFonts w:ascii="Tahoma" w:hAnsi="Tahoma" w:cs="Tahoma"/>
          <w:sz w:val="18"/>
          <w:szCs w:val="18"/>
        </w:rPr>
        <w:t>f</w:t>
      </w:r>
      <w:r w:rsidRPr="0064347C">
        <w:rPr>
          <w:rFonts w:ascii="Tahoma" w:hAnsi="Tahoma" w:cs="Tahoma"/>
          <w:sz w:val="18"/>
          <w:szCs w:val="18"/>
        </w:rPr>
        <w:t>amiglie monoparentali (nucleo famigliare composto da un solo adulto con uno o più minori);</w:t>
      </w:r>
    </w:p>
    <w:p w14:paraId="1BA628CD" w14:textId="656DDABF" w:rsidR="0064347C" w:rsidRPr="00524172" w:rsidRDefault="0064347C" w:rsidP="00635F58">
      <w:pPr>
        <w:pStyle w:val="Corpotesto"/>
        <w:numPr>
          <w:ilvl w:val="0"/>
          <w:numId w:val="20"/>
        </w:numPr>
        <w:spacing w:after="120" w:line="360" w:lineRule="auto"/>
        <w:jc w:val="both"/>
        <w:rPr>
          <w:rFonts w:ascii="Tahoma" w:hAnsi="Tahoma" w:cs="Tahoma"/>
          <w:sz w:val="18"/>
          <w:szCs w:val="18"/>
        </w:rPr>
      </w:pPr>
      <w:r w:rsidRPr="00524172">
        <w:rPr>
          <w:rFonts w:ascii="Tahoma" w:hAnsi="Tahoma" w:cs="Tahoma"/>
          <w:sz w:val="18"/>
          <w:szCs w:val="18"/>
        </w:rPr>
        <w:t>risultare aspirante assegnatario di alloggio di erp, inserito in graduatoria vigente, alla data di scadenza del bando</w:t>
      </w:r>
      <w:r w:rsidR="00635F58" w:rsidRPr="00524172">
        <w:rPr>
          <w:rFonts w:ascii="Tahoma" w:hAnsi="Tahoma" w:cs="Tahoma"/>
          <w:sz w:val="18"/>
          <w:szCs w:val="18"/>
        </w:rPr>
        <w:t>, con impegno a rinunciare alla domanda di e.r.p. in caso di assegnazione secondo il presente bando</w:t>
      </w:r>
      <w:r w:rsidRPr="00524172">
        <w:rPr>
          <w:rFonts w:ascii="Tahoma" w:hAnsi="Tahoma" w:cs="Tahoma"/>
          <w:sz w:val="18"/>
          <w:szCs w:val="18"/>
        </w:rPr>
        <w:t>.</w:t>
      </w:r>
    </w:p>
    <w:p w14:paraId="5FB279EC" w14:textId="77777777" w:rsidR="00635F58" w:rsidRDefault="00635F58" w:rsidP="0064347C">
      <w:pPr>
        <w:pStyle w:val="Corpotesto"/>
        <w:spacing w:before="1" w:line="244" w:lineRule="auto"/>
        <w:ind w:right="132"/>
        <w:jc w:val="both"/>
        <w:rPr>
          <w:rFonts w:ascii="Tahoma" w:hAnsi="Tahoma" w:cs="Tahoma"/>
          <w:b/>
          <w:bCs/>
          <w:sz w:val="18"/>
          <w:szCs w:val="18"/>
          <w:u w:val="single"/>
        </w:rPr>
      </w:pPr>
    </w:p>
    <w:p w14:paraId="354DB4A3" w14:textId="300F8D74" w:rsidR="00F40A69" w:rsidRDefault="00F40A69" w:rsidP="0064347C">
      <w:pPr>
        <w:pStyle w:val="Corpotesto"/>
        <w:spacing w:before="1" w:line="244" w:lineRule="auto"/>
        <w:ind w:right="132"/>
        <w:jc w:val="both"/>
        <w:rPr>
          <w:rStyle w:val="Enfasiintensa"/>
          <w:rFonts w:ascii="Tahoma" w:hAnsi="Tahoma" w:cs="Tahoma"/>
          <w:i w:val="0"/>
          <w:iCs w:val="0"/>
          <w:color w:val="auto"/>
          <w:sz w:val="18"/>
          <w:szCs w:val="18"/>
        </w:rPr>
      </w:pPr>
      <w:r w:rsidRPr="00F40A69">
        <w:rPr>
          <w:rFonts w:ascii="Tahoma" w:hAnsi="Tahoma" w:cs="Tahoma"/>
          <w:b/>
          <w:bCs/>
          <w:sz w:val="18"/>
          <w:szCs w:val="18"/>
          <w:u w:val="single"/>
        </w:rPr>
        <w:t>d</w:t>
      </w:r>
      <w:r w:rsidR="009129F6" w:rsidRPr="00F40A69">
        <w:rPr>
          <w:rFonts w:ascii="Tahoma" w:hAnsi="Tahoma" w:cs="Tahoma"/>
          <w:b/>
          <w:bCs/>
          <w:sz w:val="18"/>
          <w:szCs w:val="18"/>
          <w:u w:val="single"/>
        </w:rPr>
        <w:t>i possedere</w:t>
      </w:r>
      <w:r w:rsidRPr="00F40A69">
        <w:rPr>
          <w:rFonts w:ascii="Tahoma" w:hAnsi="Tahoma" w:cs="Tahoma"/>
          <w:b/>
          <w:bCs/>
          <w:sz w:val="18"/>
          <w:szCs w:val="18"/>
          <w:u w:val="single"/>
        </w:rPr>
        <w:t xml:space="preserve"> tutti i suddetti r</w:t>
      </w:r>
      <w:r w:rsidR="0064347C" w:rsidRPr="00F40A69">
        <w:rPr>
          <w:rFonts w:ascii="Tahoma" w:hAnsi="Tahoma" w:cs="Tahoma"/>
          <w:b/>
          <w:bCs/>
          <w:sz w:val="18"/>
          <w:szCs w:val="18"/>
          <w:u w:val="single"/>
        </w:rPr>
        <w:t xml:space="preserve">equisiti per la partecipazione alla data di presentazione della domanda e </w:t>
      </w:r>
      <w:r w:rsidRPr="00F40A69">
        <w:rPr>
          <w:rFonts w:ascii="Tahoma" w:hAnsi="Tahoma" w:cs="Tahoma"/>
          <w:b/>
          <w:bCs/>
          <w:sz w:val="18"/>
          <w:szCs w:val="18"/>
          <w:u w:val="single"/>
        </w:rPr>
        <w:t xml:space="preserve">di essere consapevole che essi </w:t>
      </w:r>
      <w:r w:rsidR="0064347C" w:rsidRPr="00F40A69">
        <w:rPr>
          <w:rFonts w:ascii="Tahoma" w:hAnsi="Tahoma" w:cs="Tahoma"/>
          <w:b/>
          <w:bCs/>
          <w:sz w:val="18"/>
          <w:szCs w:val="18"/>
          <w:u w:val="single"/>
        </w:rPr>
        <w:t xml:space="preserve">dovranno sussistere anche al momento della assegnazione degli immobili di cui </w:t>
      </w:r>
      <w:r w:rsidRPr="00F40A69">
        <w:rPr>
          <w:rFonts w:ascii="Tahoma" w:hAnsi="Tahoma" w:cs="Tahoma"/>
          <w:b/>
          <w:bCs/>
          <w:sz w:val="18"/>
          <w:szCs w:val="18"/>
          <w:u w:val="single"/>
        </w:rPr>
        <w:t>all’</w:t>
      </w:r>
      <w:r w:rsidR="0064347C" w:rsidRPr="00F40A69">
        <w:rPr>
          <w:rFonts w:ascii="Tahoma" w:hAnsi="Tahoma" w:cs="Tahoma"/>
          <w:b/>
          <w:bCs/>
          <w:sz w:val="18"/>
          <w:szCs w:val="18"/>
          <w:u w:val="single"/>
        </w:rPr>
        <w:t>Avviso</w:t>
      </w:r>
      <w:r w:rsidR="0064347C" w:rsidRPr="0064347C">
        <w:rPr>
          <w:rFonts w:ascii="Tahoma" w:hAnsi="Tahoma" w:cs="Tahoma"/>
          <w:sz w:val="18"/>
          <w:szCs w:val="18"/>
        </w:rPr>
        <w:t>.</w:t>
      </w:r>
      <w:r w:rsidR="0064347C" w:rsidRPr="0064347C">
        <w:rPr>
          <w:rStyle w:val="Enfasiintensa"/>
          <w:rFonts w:ascii="Tahoma" w:hAnsi="Tahoma" w:cs="Tahoma"/>
          <w:i w:val="0"/>
          <w:iCs w:val="0"/>
          <w:color w:val="auto"/>
          <w:sz w:val="18"/>
          <w:szCs w:val="18"/>
        </w:rPr>
        <w:t xml:space="preserve"> </w:t>
      </w:r>
    </w:p>
    <w:p w14:paraId="00DC8E5C" w14:textId="77777777" w:rsidR="00F40A69" w:rsidRDefault="00F40A69" w:rsidP="0064347C">
      <w:pPr>
        <w:pStyle w:val="Corpotesto"/>
        <w:spacing w:before="1" w:line="244" w:lineRule="auto"/>
        <w:ind w:right="132"/>
        <w:jc w:val="both"/>
        <w:rPr>
          <w:rStyle w:val="Enfasiintensa"/>
          <w:rFonts w:ascii="Tahoma" w:hAnsi="Tahoma" w:cs="Tahoma"/>
          <w:i w:val="0"/>
          <w:iCs w:val="0"/>
          <w:color w:val="auto"/>
          <w:sz w:val="18"/>
          <w:szCs w:val="18"/>
        </w:rPr>
      </w:pPr>
    </w:p>
    <w:p w14:paraId="17E93C57" w14:textId="1F8B0A98" w:rsidR="0064347C" w:rsidRPr="0064347C" w:rsidRDefault="00F40A69" w:rsidP="0064347C">
      <w:pPr>
        <w:pStyle w:val="Corpotesto"/>
        <w:spacing w:before="1" w:line="244" w:lineRule="auto"/>
        <w:ind w:right="132"/>
        <w:jc w:val="both"/>
        <w:rPr>
          <w:rStyle w:val="Enfasiintensa"/>
          <w:rFonts w:ascii="Tahoma" w:hAnsi="Tahoma" w:cs="Tahoma"/>
          <w:i w:val="0"/>
          <w:iCs w:val="0"/>
          <w:color w:val="auto"/>
          <w:sz w:val="18"/>
          <w:szCs w:val="18"/>
        </w:rPr>
      </w:pPr>
      <w:r>
        <w:rPr>
          <w:rStyle w:val="Enfasiintensa"/>
          <w:rFonts w:ascii="Tahoma" w:hAnsi="Tahoma" w:cs="Tahoma"/>
          <w:i w:val="0"/>
          <w:iCs w:val="0"/>
          <w:color w:val="auto"/>
          <w:sz w:val="18"/>
          <w:szCs w:val="18"/>
        </w:rPr>
        <w:t xml:space="preserve">A tal fine si impegna a fornire ad ATER </w:t>
      </w:r>
      <w:r w:rsidR="00B45DF0">
        <w:rPr>
          <w:rStyle w:val="Enfasiintensa"/>
          <w:rFonts w:ascii="Tahoma" w:hAnsi="Tahoma" w:cs="Tahoma"/>
          <w:i w:val="0"/>
          <w:iCs w:val="0"/>
          <w:color w:val="auto"/>
          <w:sz w:val="18"/>
          <w:szCs w:val="18"/>
        </w:rPr>
        <w:t>ulteriore</w:t>
      </w:r>
      <w:r w:rsidR="0064347C" w:rsidRPr="0064347C">
        <w:rPr>
          <w:rStyle w:val="Enfasiintensa"/>
          <w:rFonts w:ascii="Tahoma" w:hAnsi="Tahoma" w:cs="Tahoma"/>
          <w:i w:val="0"/>
          <w:iCs w:val="0"/>
          <w:color w:val="auto"/>
          <w:sz w:val="18"/>
          <w:szCs w:val="18"/>
        </w:rPr>
        <w:t xml:space="preserve"> documentazione relativa alle dichiarazioni effettuate</w:t>
      </w:r>
      <w:r>
        <w:rPr>
          <w:rStyle w:val="Enfasiintensa"/>
          <w:rFonts w:ascii="Tahoma" w:hAnsi="Tahoma" w:cs="Tahoma"/>
          <w:i w:val="0"/>
          <w:iCs w:val="0"/>
          <w:color w:val="auto"/>
          <w:sz w:val="18"/>
          <w:szCs w:val="18"/>
        </w:rPr>
        <w:t>, ove richiesta</w:t>
      </w:r>
      <w:r w:rsidR="0064347C" w:rsidRPr="0064347C">
        <w:rPr>
          <w:rStyle w:val="Enfasiintensa"/>
          <w:rFonts w:ascii="Tahoma" w:hAnsi="Tahoma" w:cs="Tahoma"/>
          <w:i w:val="0"/>
          <w:iCs w:val="0"/>
          <w:color w:val="auto"/>
          <w:sz w:val="18"/>
          <w:szCs w:val="18"/>
        </w:rPr>
        <w:t xml:space="preserve">. </w:t>
      </w:r>
    </w:p>
    <w:p w14:paraId="3280C7C0" w14:textId="77777777" w:rsidR="0064347C" w:rsidRPr="0064347C" w:rsidRDefault="0064347C" w:rsidP="00D30C33">
      <w:pPr>
        <w:spacing w:line="360" w:lineRule="auto"/>
        <w:jc w:val="both"/>
        <w:rPr>
          <w:rFonts w:ascii="Tahoma" w:hAnsi="Tahoma" w:cs="Tahoma"/>
          <w:sz w:val="18"/>
          <w:szCs w:val="18"/>
        </w:rPr>
      </w:pPr>
    </w:p>
    <w:p w14:paraId="5613E5F8" w14:textId="1C18E924" w:rsidR="00FF3BA5" w:rsidRDefault="00FF3BA5" w:rsidP="00D30C33">
      <w:pPr>
        <w:spacing w:line="360" w:lineRule="auto"/>
        <w:jc w:val="both"/>
        <w:rPr>
          <w:rFonts w:ascii="Tahoma" w:hAnsi="Tahoma" w:cs="Tahoma"/>
          <w:sz w:val="18"/>
          <w:szCs w:val="18"/>
        </w:rPr>
      </w:pPr>
      <w:r w:rsidRPr="00B754D4">
        <w:rPr>
          <w:rFonts w:ascii="Tahoma" w:hAnsi="Tahoma" w:cs="Tahoma"/>
          <w:sz w:val="18"/>
          <w:szCs w:val="18"/>
        </w:rPr>
        <w:t xml:space="preserve">Elenco dei documenti </w:t>
      </w:r>
      <w:r w:rsidR="00B45DF0">
        <w:rPr>
          <w:rFonts w:ascii="Tahoma" w:hAnsi="Tahoma" w:cs="Tahoma"/>
          <w:sz w:val="18"/>
          <w:szCs w:val="18"/>
        </w:rPr>
        <w:t>da allegare</w:t>
      </w:r>
      <w:r w:rsidRPr="00B754D4">
        <w:rPr>
          <w:rFonts w:ascii="Tahoma" w:hAnsi="Tahoma" w:cs="Tahoma"/>
          <w:sz w:val="18"/>
          <w:szCs w:val="18"/>
        </w:rPr>
        <w:t>:</w:t>
      </w:r>
    </w:p>
    <w:p w14:paraId="03B6EF68" w14:textId="7FE755DA" w:rsidR="00B45DF0" w:rsidRDefault="00B45DF0" w:rsidP="00B45DF0">
      <w:pPr>
        <w:pStyle w:val="Paragrafoelenco"/>
        <w:numPr>
          <w:ilvl w:val="0"/>
          <w:numId w:val="24"/>
        </w:numPr>
        <w:spacing w:line="360" w:lineRule="auto"/>
        <w:jc w:val="both"/>
        <w:rPr>
          <w:rFonts w:ascii="Tahoma" w:hAnsi="Tahoma" w:cs="Tahoma"/>
          <w:sz w:val="18"/>
          <w:szCs w:val="18"/>
        </w:rPr>
      </w:pPr>
      <w:r w:rsidRPr="00B45DF0">
        <w:rPr>
          <w:rFonts w:ascii="Tahoma" w:hAnsi="Tahoma" w:cs="Tahoma"/>
          <w:sz w:val="18"/>
          <w:szCs w:val="18"/>
        </w:rPr>
        <w:t>dichiarazione dei redditi</w:t>
      </w:r>
      <w:r>
        <w:rPr>
          <w:rFonts w:ascii="Tahoma" w:hAnsi="Tahoma" w:cs="Tahoma"/>
          <w:sz w:val="18"/>
          <w:szCs w:val="18"/>
        </w:rPr>
        <w:t xml:space="preserve"> o altra documentazione idonea a comprovare il reddito</w:t>
      </w:r>
      <w:r w:rsidR="000C73EC">
        <w:rPr>
          <w:rFonts w:ascii="Tahoma" w:hAnsi="Tahoma" w:cs="Tahoma"/>
          <w:sz w:val="18"/>
          <w:szCs w:val="18"/>
        </w:rPr>
        <w:t xml:space="preserve"> </w:t>
      </w:r>
      <w:r>
        <w:rPr>
          <w:rFonts w:ascii="Tahoma" w:hAnsi="Tahoma" w:cs="Tahoma"/>
          <w:sz w:val="18"/>
          <w:szCs w:val="18"/>
        </w:rPr>
        <w:t>del nucleo familiare;</w:t>
      </w:r>
    </w:p>
    <w:p w14:paraId="6AEA017B" w14:textId="1C174041" w:rsidR="00B45DF0" w:rsidRDefault="00B45DF0" w:rsidP="00B45DF0">
      <w:pPr>
        <w:pStyle w:val="Paragrafoelenco"/>
        <w:numPr>
          <w:ilvl w:val="0"/>
          <w:numId w:val="24"/>
        </w:numPr>
        <w:spacing w:line="360" w:lineRule="auto"/>
        <w:jc w:val="both"/>
        <w:rPr>
          <w:rFonts w:ascii="Tahoma" w:hAnsi="Tahoma" w:cs="Tahoma"/>
          <w:sz w:val="18"/>
          <w:szCs w:val="18"/>
        </w:rPr>
      </w:pPr>
      <w:r>
        <w:rPr>
          <w:rFonts w:ascii="Tahoma" w:hAnsi="Tahoma" w:cs="Tahoma"/>
          <w:sz w:val="18"/>
          <w:szCs w:val="18"/>
        </w:rPr>
        <w:t>copia dei documenti d’identità di ciascun componente del nucleo</w:t>
      </w:r>
      <w:r w:rsidRPr="00B45DF0">
        <w:rPr>
          <w:rFonts w:ascii="Tahoma" w:hAnsi="Tahoma" w:cs="Tahoma"/>
          <w:sz w:val="18"/>
          <w:szCs w:val="18"/>
        </w:rPr>
        <w:t xml:space="preserve"> </w:t>
      </w:r>
      <w:r>
        <w:rPr>
          <w:rFonts w:ascii="Tahoma" w:hAnsi="Tahoma" w:cs="Tahoma"/>
          <w:sz w:val="18"/>
          <w:szCs w:val="18"/>
        </w:rPr>
        <w:t>familiare;</w:t>
      </w:r>
    </w:p>
    <w:p w14:paraId="766808E8" w14:textId="6F6DB23F" w:rsidR="00B45DF0" w:rsidRPr="00B45DF0" w:rsidRDefault="00B45DF0" w:rsidP="00B45DF0">
      <w:pPr>
        <w:pStyle w:val="Paragrafoelenco"/>
        <w:numPr>
          <w:ilvl w:val="0"/>
          <w:numId w:val="24"/>
        </w:numPr>
        <w:spacing w:line="360" w:lineRule="auto"/>
        <w:jc w:val="both"/>
        <w:rPr>
          <w:rFonts w:ascii="Tahoma" w:hAnsi="Tahoma" w:cs="Tahoma"/>
          <w:sz w:val="18"/>
          <w:szCs w:val="18"/>
        </w:rPr>
      </w:pPr>
      <w:r>
        <w:rPr>
          <w:rFonts w:ascii="Tahoma" w:hAnsi="Tahoma" w:cs="Tahoma"/>
          <w:sz w:val="18"/>
          <w:szCs w:val="18"/>
        </w:rPr>
        <w:t>……………………………………………………………..</w:t>
      </w:r>
    </w:p>
    <w:p w14:paraId="2E460504" w14:textId="77777777" w:rsidR="00B45DF0" w:rsidRDefault="00B45DF0" w:rsidP="00D30C33">
      <w:pPr>
        <w:spacing w:line="360" w:lineRule="auto"/>
        <w:jc w:val="both"/>
        <w:rPr>
          <w:rFonts w:ascii="Tahoma" w:hAnsi="Tahoma" w:cs="Tahoma"/>
          <w:sz w:val="18"/>
          <w:szCs w:val="18"/>
        </w:rPr>
      </w:pPr>
      <w:r>
        <w:rPr>
          <w:rFonts w:ascii="Tahoma" w:hAnsi="Tahoma" w:cs="Tahoma"/>
          <w:sz w:val="18"/>
          <w:szCs w:val="18"/>
        </w:rPr>
        <w:t>Si producono inoltre i seguenti documenti:</w:t>
      </w:r>
    </w:p>
    <w:p w14:paraId="7459BD65" w14:textId="1FF7FA8A" w:rsidR="00B45DF0" w:rsidRPr="00B45DF0" w:rsidRDefault="00B45DF0" w:rsidP="00B45DF0">
      <w:pPr>
        <w:pStyle w:val="Paragrafoelenco"/>
        <w:numPr>
          <w:ilvl w:val="0"/>
          <w:numId w:val="25"/>
        </w:numPr>
        <w:spacing w:line="360" w:lineRule="auto"/>
        <w:jc w:val="both"/>
        <w:rPr>
          <w:rFonts w:ascii="Tahoma" w:hAnsi="Tahoma" w:cs="Tahoma"/>
          <w:sz w:val="18"/>
          <w:szCs w:val="18"/>
        </w:rPr>
      </w:pPr>
      <w:r w:rsidRPr="00B45DF0">
        <w:rPr>
          <w:rFonts w:ascii="Tahoma" w:hAnsi="Tahoma" w:cs="Tahoma"/>
          <w:sz w:val="18"/>
          <w:szCs w:val="18"/>
        </w:rPr>
        <w:t>………………………………………………………………………………………………………………………………………………………………</w:t>
      </w:r>
      <w:r>
        <w:rPr>
          <w:rFonts w:ascii="Tahoma" w:hAnsi="Tahoma" w:cs="Tahoma"/>
          <w:sz w:val="18"/>
          <w:szCs w:val="18"/>
        </w:rPr>
        <w:t>..</w:t>
      </w:r>
    </w:p>
    <w:p w14:paraId="626958C1" w14:textId="17391077" w:rsidR="00B45DF0" w:rsidRPr="00B45DF0" w:rsidRDefault="00B45DF0" w:rsidP="00B45DF0">
      <w:pPr>
        <w:pStyle w:val="Paragrafoelenco"/>
        <w:numPr>
          <w:ilvl w:val="0"/>
          <w:numId w:val="25"/>
        </w:numPr>
        <w:spacing w:line="360" w:lineRule="auto"/>
        <w:jc w:val="both"/>
        <w:rPr>
          <w:rFonts w:ascii="Tahoma" w:hAnsi="Tahoma" w:cs="Tahoma"/>
          <w:sz w:val="18"/>
          <w:szCs w:val="18"/>
        </w:rPr>
      </w:pPr>
      <w:r w:rsidRPr="00B45DF0">
        <w:rPr>
          <w:rFonts w:ascii="Tahoma" w:hAnsi="Tahoma" w:cs="Tahoma"/>
          <w:sz w:val="18"/>
          <w:szCs w:val="18"/>
        </w:rPr>
        <w:t>…………………………………………………………………………………………………………………………………………………………………</w:t>
      </w:r>
    </w:p>
    <w:p w14:paraId="6DB422A1" w14:textId="3CFD101B" w:rsidR="00B45DF0" w:rsidRPr="00B45DF0" w:rsidRDefault="00B45DF0" w:rsidP="00B45DF0">
      <w:pPr>
        <w:pStyle w:val="Paragrafoelenco"/>
        <w:numPr>
          <w:ilvl w:val="0"/>
          <w:numId w:val="25"/>
        </w:numPr>
        <w:spacing w:line="360" w:lineRule="auto"/>
        <w:jc w:val="both"/>
        <w:rPr>
          <w:rFonts w:ascii="Tahoma" w:hAnsi="Tahoma" w:cs="Tahoma"/>
          <w:sz w:val="18"/>
          <w:szCs w:val="18"/>
        </w:rPr>
      </w:pPr>
      <w:r w:rsidRPr="00B45DF0">
        <w:rPr>
          <w:rFonts w:ascii="Tahoma" w:hAnsi="Tahoma" w:cs="Tahoma"/>
          <w:sz w:val="18"/>
          <w:szCs w:val="18"/>
        </w:rPr>
        <w:t>…………………………………………………………………………………………………………………………………………………………………</w:t>
      </w:r>
    </w:p>
    <w:p w14:paraId="49576ACC" w14:textId="014575E8" w:rsidR="00FF3BA5" w:rsidRPr="00B754D4" w:rsidRDefault="00FF3BA5" w:rsidP="00D30C33">
      <w:pPr>
        <w:spacing w:line="360" w:lineRule="auto"/>
        <w:jc w:val="both"/>
        <w:rPr>
          <w:rFonts w:ascii="Tahoma" w:hAnsi="Tahoma" w:cs="Tahoma"/>
          <w:sz w:val="18"/>
          <w:szCs w:val="18"/>
        </w:rPr>
      </w:pPr>
      <w:r w:rsidRPr="00B754D4">
        <w:rPr>
          <w:rFonts w:ascii="Tahoma" w:hAnsi="Tahoma" w:cs="Tahoma"/>
          <w:sz w:val="18"/>
          <w:szCs w:val="18"/>
        </w:rPr>
        <w:t>Con la presente il sottoscritto acconsente, ai sensi del Decreto legislativo n. 196 del 30/06/2003 e del Regolamento UE 2016/679(GDPR), al trattamento dei dati, per le procedure inerenti a questa domanda di locazione.</w:t>
      </w:r>
    </w:p>
    <w:p w14:paraId="20EE32C1" w14:textId="77777777" w:rsidR="00FF3BA5" w:rsidRPr="00B754D4" w:rsidRDefault="00FF3BA5" w:rsidP="00D30C33">
      <w:pPr>
        <w:spacing w:line="360" w:lineRule="auto"/>
        <w:jc w:val="both"/>
        <w:rPr>
          <w:rFonts w:ascii="Tahoma" w:hAnsi="Tahoma" w:cs="Tahoma"/>
          <w:sz w:val="18"/>
          <w:szCs w:val="18"/>
        </w:rPr>
      </w:pPr>
      <w:r w:rsidRPr="00B754D4">
        <w:rPr>
          <w:rFonts w:ascii="Tahoma" w:hAnsi="Tahoma" w:cs="Tahoma"/>
          <w:sz w:val="18"/>
          <w:szCs w:val="18"/>
        </w:rPr>
        <w:t>Data……………………………….</w:t>
      </w:r>
    </w:p>
    <w:p w14:paraId="6D1DCFCE" w14:textId="77777777" w:rsidR="00FF3BA5" w:rsidRPr="00B754D4" w:rsidRDefault="00FF3BA5" w:rsidP="00D30C33">
      <w:pPr>
        <w:spacing w:line="360" w:lineRule="auto"/>
        <w:jc w:val="both"/>
        <w:rPr>
          <w:rFonts w:ascii="Tahoma" w:hAnsi="Tahoma" w:cs="Tahoma"/>
          <w:sz w:val="18"/>
          <w:szCs w:val="18"/>
        </w:rPr>
      </w:pPr>
      <w:r w:rsidRPr="00B754D4">
        <w:rPr>
          <w:rFonts w:ascii="Tahoma" w:hAnsi="Tahoma" w:cs="Tahoma"/>
          <w:sz w:val="18"/>
          <w:szCs w:val="18"/>
        </w:rPr>
        <w:tab/>
      </w:r>
      <w:r w:rsidRPr="00B754D4">
        <w:rPr>
          <w:rFonts w:ascii="Tahoma" w:hAnsi="Tahoma" w:cs="Tahoma"/>
          <w:sz w:val="18"/>
          <w:szCs w:val="18"/>
        </w:rPr>
        <w:tab/>
      </w:r>
      <w:r w:rsidRPr="00B754D4">
        <w:rPr>
          <w:rFonts w:ascii="Tahoma" w:hAnsi="Tahoma" w:cs="Tahoma"/>
          <w:sz w:val="18"/>
          <w:szCs w:val="18"/>
        </w:rPr>
        <w:tab/>
      </w:r>
      <w:r w:rsidRPr="00B754D4">
        <w:rPr>
          <w:rFonts w:ascii="Tahoma" w:hAnsi="Tahoma" w:cs="Tahoma"/>
          <w:sz w:val="18"/>
          <w:szCs w:val="18"/>
        </w:rPr>
        <w:tab/>
      </w:r>
      <w:r w:rsidRPr="00B754D4">
        <w:rPr>
          <w:rFonts w:ascii="Tahoma" w:hAnsi="Tahoma" w:cs="Tahoma"/>
          <w:sz w:val="18"/>
          <w:szCs w:val="18"/>
        </w:rPr>
        <w:tab/>
      </w:r>
      <w:r w:rsidRPr="00B754D4">
        <w:rPr>
          <w:rFonts w:ascii="Tahoma" w:hAnsi="Tahoma" w:cs="Tahoma"/>
          <w:sz w:val="18"/>
          <w:szCs w:val="18"/>
        </w:rPr>
        <w:tab/>
      </w:r>
      <w:r w:rsidRPr="00B754D4">
        <w:rPr>
          <w:rFonts w:ascii="Tahoma" w:hAnsi="Tahoma" w:cs="Tahoma"/>
          <w:sz w:val="18"/>
          <w:szCs w:val="18"/>
        </w:rPr>
        <w:tab/>
        <w:t xml:space="preserve">        Firma del richiedente</w:t>
      </w:r>
      <w:r w:rsidRPr="00B754D4">
        <w:rPr>
          <w:rFonts w:ascii="Tahoma" w:hAnsi="Tahoma" w:cs="Tahoma"/>
          <w:sz w:val="18"/>
          <w:szCs w:val="18"/>
        </w:rPr>
        <w:tab/>
      </w:r>
      <w:r w:rsidRPr="00B754D4">
        <w:rPr>
          <w:rFonts w:ascii="Tahoma" w:hAnsi="Tahoma" w:cs="Tahoma"/>
          <w:sz w:val="18"/>
          <w:szCs w:val="18"/>
        </w:rPr>
        <w:tab/>
      </w:r>
    </w:p>
    <w:p w14:paraId="2BBA0CCB" w14:textId="77777777" w:rsidR="00FF3BA5" w:rsidRPr="00B754D4" w:rsidRDefault="00FF3BA5" w:rsidP="00D30C33">
      <w:pPr>
        <w:spacing w:line="360" w:lineRule="auto"/>
        <w:jc w:val="both"/>
        <w:rPr>
          <w:rFonts w:ascii="Tahoma" w:hAnsi="Tahoma" w:cs="Tahoma"/>
          <w:sz w:val="18"/>
          <w:szCs w:val="18"/>
        </w:rPr>
      </w:pPr>
    </w:p>
    <w:p w14:paraId="1B89A46F" w14:textId="77777777" w:rsidR="00FF3BA5" w:rsidRPr="00B754D4" w:rsidRDefault="00FF3BA5" w:rsidP="00D30C33">
      <w:pPr>
        <w:spacing w:line="360" w:lineRule="auto"/>
        <w:jc w:val="both"/>
        <w:rPr>
          <w:rFonts w:ascii="Tahoma" w:hAnsi="Tahoma" w:cs="Tahoma"/>
          <w:sz w:val="18"/>
          <w:szCs w:val="18"/>
        </w:rPr>
      </w:pPr>
      <w:r w:rsidRPr="00B754D4">
        <w:rPr>
          <w:rFonts w:ascii="Tahoma" w:hAnsi="Tahoma" w:cs="Tahoma"/>
          <w:sz w:val="18"/>
          <w:szCs w:val="18"/>
        </w:rPr>
        <w:tab/>
      </w:r>
      <w:r w:rsidRPr="00B754D4">
        <w:rPr>
          <w:rFonts w:ascii="Tahoma" w:hAnsi="Tahoma" w:cs="Tahoma"/>
          <w:sz w:val="18"/>
          <w:szCs w:val="18"/>
        </w:rPr>
        <w:tab/>
      </w:r>
      <w:r w:rsidRPr="00B754D4">
        <w:rPr>
          <w:rFonts w:ascii="Tahoma" w:hAnsi="Tahoma" w:cs="Tahoma"/>
          <w:sz w:val="18"/>
          <w:szCs w:val="18"/>
        </w:rPr>
        <w:tab/>
      </w:r>
      <w:r w:rsidRPr="00B754D4">
        <w:rPr>
          <w:rFonts w:ascii="Tahoma" w:hAnsi="Tahoma" w:cs="Tahoma"/>
          <w:sz w:val="18"/>
          <w:szCs w:val="18"/>
        </w:rPr>
        <w:tab/>
      </w:r>
      <w:r w:rsidRPr="00B754D4">
        <w:rPr>
          <w:rFonts w:ascii="Tahoma" w:hAnsi="Tahoma" w:cs="Tahoma"/>
          <w:sz w:val="18"/>
          <w:szCs w:val="18"/>
        </w:rPr>
        <w:tab/>
      </w:r>
      <w:r w:rsidRPr="00B754D4">
        <w:rPr>
          <w:rFonts w:ascii="Tahoma" w:hAnsi="Tahoma" w:cs="Tahoma"/>
          <w:sz w:val="18"/>
          <w:szCs w:val="18"/>
        </w:rPr>
        <w:tab/>
      </w:r>
      <w:r w:rsidRPr="00B754D4">
        <w:rPr>
          <w:rFonts w:ascii="Tahoma" w:hAnsi="Tahoma" w:cs="Tahoma"/>
          <w:sz w:val="18"/>
          <w:szCs w:val="18"/>
        </w:rPr>
        <w:tab/>
        <w:t>……………….……………………………</w:t>
      </w:r>
    </w:p>
    <w:p w14:paraId="0A760441" w14:textId="77777777" w:rsidR="00FF3BA5" w:rsidRPr="00B754D4" w:rsidRDefault="00FF3BA5" w:rsidP="00D30C33">
      <w:pPr>
        <w:spacing w:line="360" w:lineRule="auto"/>
        <w:jc w:val="both"/>
        <w:rPr>
          <w:rFonts w:ascii="Tahoma" w:hAnsi="Tahoma" w:cs="Tahoma"/>
          <w:sz w:val="18"/>
          <w:szCs w:val="18"/>
        </w:rPr>
      </w:pPr>
    </w:p>
    <w:p w14:paraId="0DEBCC22" w14:textId="5EAF9C3A" w:rsidR="00FF3BA5" w:rsidRDefault="00FF3BA5" w:rsidP="00D30C33">
      <w:pPr>
        <w:spacing w:line="360" w:lineRule="auto"/>
        <w:jc w:val="both"/>
        <w:rPr>
          <w:rFonts w:ascii="Tahoma" w:hAnsi="Tahoma" w:cs="Tahoma"/>
          <w:sz w:val="16"/>
          <w:szCs w:val="16"/>
        </w:rPr>
      </w:pPr>
      <w:r w:rsidRPr="00D30C33">
        <w:rPr>
          <w:rFonts w:ascii="Tahoma" w:hAnsi="Tahoma" w:cs="Tahoma"/>
          <w:sz w:val="16"/>
          <w:szCs w:val="16"/>
        </w:rPr>
        <w:t xml:space="preserve">(La firma va autenticata nelle forme di legge o, in alternativa, </w:t>
      </w:r>
      <w:r w:rsidRPr="00F40A69">
        <w:rPr>
          <w:rFonts w:ascii="Tahoma" w:hAnsi="Tahoma" w:cs="Tahoma"/>
          <w:b/>
          <w:bCs/>
          <w:sz w:val="16"/>
          <w:szCs w:val="16"/>
        </w:rPr>
        <w:t>allegare copia di documento d’identità</w:t>
      </w:r>
      <w:r w:rsidRPr="00D30C33">
        <w:rPr>
          <w:rFonts w:ascii="Tahoma" w:hAnsi="Tahoma" w:cs="Tahoma"/>
          <w:sz w:val="16"/>
          <w:szCs w:val="16"/>
        </w:rPr>
        <w:t xml:space="preserve"> in corso di validità del richiedente) </w:t>
      </w:r>
    </w:p>
    <w:p w14:paraId="04F07D29" w14:textId="77777777" w:rsidR="003848CB" w:rsidRDefault="003848CB" w:rsidP="00D30C33">
      <w:pPr>
        <w:spacing w:line="360" w:lineRule="auto"/>
        <w:jc w:val="both"/>
        <w:rPr>
          <w:rFonts w:ascii="Tahoma" w:hAnsi="Tahoma" w:cs="Tahoma"/>
          <w:sz w:val="16"/>
          <w:szCs w:val="16"/>
        </w:rPr>
      </w:pPr>
    </w:p>
    <w:p w14:paraId="6E9CF9FB" w14:textId="77777777" w:rsidR="003848CB" w:rsidRDefault="003848CB" w:rsidP="00D30C33">
      <w:pPr>
        <w:spacing w:line="360" w:lineRule="auto"/>
        <w:jc w:val="both"/>
        <w:rPr>
          <w:rFonts w:ascii="Tahoma" w:hAnsi="Tahoma" w:cs="Tahoma"/>
          <w:sz w:val="16"/>
          <w:szCs w:val="16"/>
        </w:rPr>
      </w:pPr>
    </w:p>
    <w:p w14:paraId="02296594" w14:textId="77777777" w:rsidR="003848CB" w:rsidRDefault="003848CB" w:rsidP="00D30C33">
      <w:pPr>
        <w:spacing w:line="360" w:lineRule="auto"/>
        <w:jc w:val="both"/>
        <w:rPr>
          <w:rFonts w:ascii="Tahoma" w:hAnsi="Tahoma" w:cs="Tahoma"/>
          <w:sz w:val="16"/>
          <w:szCs w:val="16"/>
        </w:rPr>
      </w:pPr>
    </w:p>
    <w:p w14:paraId="3FFFD44B" w14:textId="77777777" w:rsidR="003848CB" w:rsidRDefault="003848CB" w:rsidP="00D30C33">
      <w:pPr>
        <w:spacing w:line="360" w:lineRule="auto"/>
        <w:jc w:val="both"/>
        <w:rPr>
          <w:rFonts w:ascii="Tahoma" w:hAnsi="Tahoma" w:cs="Tahoma"/>
          <w:sz w:val="16"/>
          <w:szCs w:val="16"/>
        </w:rPr>
      </w:pPr>
    </w:p>
    <w:p w14:paraId="53507CFE" w14:textId="77777777" w:rsidR="003848CB" w:rsidRDefault="003848CB" w:rsidP="00D30C33">
      <w:pPr>
        <w:spacing w:line="360" w:lineRule="auto"/>
        <w:jc w:val="both"/>
        <w:rPr>
          <w:rFonts w:ascii="Tahoma" w:hAnsi="Tahoma" w:cs="Tahoma"/>
          <w:sz w:val="16"/>
          <w:szCs w:val="16"/>
        </w:rPr>
      </w:pPr>
    </w:p>
    <w:p w14:paraId="6884A01D" w14:textId="77777777" w:rsidR="003848CB" w:rsidRDefault="003848CB" w:rsidP="00D30C33">
      <w:pPr>
        <w:spacing w:line="360" w:lineRule="auto"/>
        <w:jc w:val="both"/>
        <w:rPr>
          <w:rFonts w:ascii="Tahoma" w:hAnsi="Tahoma" w:cs="Tahoma"/>
          <w:sz w:val="16"/>
          <w:szCs w:val="16"/>
        </w:rPr>
      </w:pPr>
    </w:p>
    <w:p w14:paraId="5DC66484" w14:textId="77777777" w:rsidR="003848CB" w:rsidRDefault="003848CB" w:rsidP="00D30C33">
      <w:pPr>
        <w:spacing w:line="360" w:lineRule="auto"/>
        <w:jc w:val="both"/>
        <w:rPr>
          <w:rFonts w:ascii="Tahoma" w:hAnsi="Tahoma" w:cs="Tahoma"/>
          <w:sz w:val="16"/>
          <w:szCs w:val="16"/>
        </w:rPr>
      </w:pPr>
    </w:p>
    <w:p w14:paraId="65711426" w14:textId="77777777" w:rsidR="003848CB" w:rsidRDefault="003848CB" w:rsidP="003848CB">
      <w:pPr>
        <w:jc w:val="center"/>
        <w:rPr>
          <w:b/>
          <w:bCs/>
        </w:rPr>
      </w:pPr>
      <w:r>
        <w:rPr>
          <w:b/>
          <w:bCs/>
        </w:rPr>
        <w:t xml:space="preserve">INFORMATIVA E DICHIARAZIONE DI CONSENSO </w:t>
      </w:r>
    </w:p>
    <w:p w14:paraId="3E1EE094" w14:textId="77777777" w:rsidR="003848CB" w:rsidRDefault="003848CB" w:rsidP="003848CB">
      <w:pPr>
        <w:jc w:val="center"/>
        <w:rPr>
          <w:b/>
          <w:bCs/>
        </w:rPr>
      </w:pPr>
      <w:r>
        <w:rPr>
          <w:b/>
          <w:bCs/>
        </w:rPr>
        <w:t>(GDPR n. 2016/679 e normativa nazionale di armonizzazione vigente)</w:t>
      </w:r>
    </w:p>
    <w:p w14:paraId="419A6163" w14:textId="77777777" w:rsidR="003848CB" w:rsidRDefault="003848CB" w:rsidP="003848CB">
      <w:pPr>
        <w:spacing w:line="360" w:lineRule="auto"/>
        <w:jc w:val="both"/>
        <w:rPr>
          <w:b/>
          <w:bCs/>
          <w:sz w:val="18"/>
          <w:szCs w:val="18"/>
        </w:rPr>
      </w:pPr>
    </w:p>
    <w:p w14:paraId="5A96E1B7" w14:textId="77777777" w:rsidR="003848CB" w:rsidRDefault="003848CB" w:rsidP="003848CB">
      <w:pPr>
        <w:spacing w:line="360" w:lineRule="auto"/>
        <w:jc w:val="both"/>
        <w:rPr>
          <w:sz w:val="18"/>
          <w:szCs w:val="18"/>
        </w:rPr>
      </w:pPr>
      <w:r>
        <w:rPr>
          <w:b/>
          <w:bCs/>
          <w:sz w:val="18"/>
          <w:szCs w:val="18"/>
        </w:rPr>
        <w:t>Tipologia dei dati personali e finalità del trattamento</w:t>
      </w:r>
      <w:r>
        <w:rPr>
          <w:sz w:val="18"/>
          <w:szCs w:val="18"/>
        </w:rPr>
        <w:t xml:space="preserve">: il delegato effettuerà il trattamento dei dati personali forniti dal sottoscritto, nel rispetto della normativa sopra richiamata ed il trattamento avrà ad oggetto i dati, eventualmente anche di natura particolare, nonché sanitari e giudiziari, necessari all'espletamento della presente delega. </w:t>
      </w:r>
    </w:p>
    <w:p w14:paraId="695DFFA5" w14:textId="77777777" w:rsidR="003848CB" w:rsidRDefault="003848CB" w:rsidP="003848CB">
      <w:pPr>
        <w:spacing w:line="360" w:lineRule="auto"/>
        <w:jc w:val="both"/>
        <w:rPr>
          <w:sz w:val="18"/>
          <w:szCs w:val="18"/>
        </w:rPr>
      </w:pPr>
      <w:r>
        <w:rPr>
          <w:b/>
          <w:bCs/>
          <w:sz w:val="18"/>
          <w:szCs w:val="18"/>
        </w:rPr>
        <w:t>Ambito di comunicazione dei dati personali</w:t>
      </w:r>
      <w:r>
        <w:rPr>
          <w:sz w:val="18"/>
          <w:szCs w:val="18"/>
        </w:rPr>
        <w:t>: i dati personali potranno essere comunicati agli Enti od Organismi pubblici o privati, nazionali o esteri, a persone fisiche o giuridiche competenti, anche in modo strumentale, per il corretto adempimento di tutto o parte dell'incarico conferito.</w:t>
      </w:r>
    </w:p>
    <w:p w14:paraId="562558CC" w14:textId="77777777" w:rsidR="003848CB" w:rsidRDefault="003848CB" w:rsidP="003848CB">
      <w:pPr>
        <w:spacing w:line="360" w:lineRule="auto"/>
        <w:jc w:val="both"/>
        <w:rPr>
          <w:sz w:val="18"/>
          <w:szCs w:val="18"/>
        </w:rPr>
      </w:pPr>
      <w:r>
        <w:rPr>
          <w:b/>
          <w:bCs/>
          <w:sz w:val="18"/>
          <w:szCs w:val="18"/>
        </w:rPr>
        <w:t>Modalità del trattamento:</w:t>
      </w:r>
      <w:r>
        <w:rPr>
          <w:sz w:val="18"/>
          <w:szCs w:val="18"/>
        </w:rPr>
        <w:t xml:space="preserve"> il trattamento sarà effettuato manualmente e/o in forma automatizzata, rispettando le prescrizioni dettate dalla normativa sopra richiamata, in modo da ridurne i rischi di distruzione o perdita, di accesso non autorizzato o di trattamento non conforme alle finalità della raccolta.</w:t>
      </w:r>
    </w:p>
    <w:p w14:paraId="71CC6D9D" w14:textId="77777777" w:rsidR="003848CB" w:rsidRDefault="003848CB" w:rsidP="003848CB">
      <w:pPr>
        <w:spacing w:line="360" w:lineRule="auto"/>
        <w:jc w:val="both"/>
        <w:rPr>
          <w:sz w:val="18"/>
          <w:szCs w:val="18"/>
        </w:rPr>
      </w:pPr>
      <w:r>
        <w:rPr>
          <w:b/>
          <w:bCs/>
          <w:sz w:val="18"/>
          <w:szCs w:val="18"/>
        </w:rPr>
        <w:t>Necessità del conferimento dei dati:</w:t>
      </w:r>
      <w:r>
        <w:rPr>
          <w:sz w:val="18"/>
          <w:szCs w:val="18"/>
        </w:rPr>
        <w:t xml:space="preserve"> il conferimento dei dati personali è essenziale per l'adempimento di quanto previsto dalla delega conferita. L'eventuale rifiuto di comunicare tali informazioni, nonché la mancata sottoscrizione del modulo per il rilascio del consenso di cui al punto 1, comporteranno l'impossibilità di svolgere l'attività richiesta.</w:t>
      </w:r>
    </w:p>
    <w:p w14:paraId="4A960244" w14:textId="77777777" w:rsidR="003848CB" w:rsidRDefault="003848CB" w:rsidP="003848CB">
      <w:pPr>
        <w:spacing w:line="360" w:lineRule="auto"/>
        <w:jc w:val="both"/>
        <w:rPr>
          <w:sz w:val="18"/>
          <w:szCs w:val="18"/>
        </w:rPr>
      </w:pPr>
      <w:r>
        <w:rPr>
          <w:b/>
          <w:bCs/>
          <w:sz w:val="18"/>
          <w:szCs w:val="18"/>
        </w:rPr>
        <w:t>Diritti riconosciuti all'interessato:</w:t>
      </w:r>
      <w:r>
        <w:rPr>
          <w:sz w:val="18"/>
          <w:szCs w:val="18"/>
        </w:rPr>
        <w:t xml:space="preserve"> in relazione al trattamento dei dati personali, il sottoscritto può esercitare i diritti riconosciutigli dall'art. 15 all'art. 22 del GDPR n. 2016/679, ed esemplificativamente il diritto di accesso, rettifica, cancellazione, limitazione, portabilità ed opposizione, contattando il Responsabile della protezione dei da personali (DPO). L'interessato ha altresì il diritto di revocare il consenso in qualsiasi momento.</w:t>
      </w:r>
    </w:p>
    <w:p w14:paraId="77E1C9A2" w14:textId="77777777" w:rsidR="003848CB" w:rsidRDefault="003848CB" w:rsidP="003848CB">
      <w:pPr>
        <w:spacing w:line="360" w:lineRule="auto"/>
        <w:jc w:val="both"/>
        <w:rPr>
          <w:sz w:val="18"/>
          <w:szCs w:val="18"/>
        </w:rPr>
      </w:pPr>
      <w:r>
        <w:rPr>
          <w:b/>
          <w:bCs/>
          <w:sz w:val="18"/>
          <w:szCs w:val="18"/>
        </w:rPr>
        <w:t>Titolare e Responsabile della protezione dei dati personali</w:t>
      </w:r>
      <w:r>
        <w:rPr>
          <w:sz w:val="18"/>
          <w:szCs w:val="18"/>
        </w:rPr>
        <w:t xml:space="preserve">: il titolare del trattamento dei dati è l’ATER di Vicenza con sede in Vicenza - Via Battaglione Framarin, 6. Il responsabile della protezione dei dati personali (DPO) è l’Avvocato Agostini Marco del foro di Padova, reperibile all'indirizzo PEC </w:t>
      </w:r>
      <w:hyperlink r:id="rId8" w:history="1">
        <w:r>
          <w:rPr>
            <w:rStyle w:val="Collegamentoipertestuale"/>
            <w:sz w:val="18"/>
            <w:szCs w:val="18"/>
          </w:rPr>
          <w:t>marco.agostini@ordineavvocatipadova.it</w:t>
        </w:r>
      </w:hyperlink>
      <w:r>
        <w:rPr>
          <w:sz w:val="18"/>
          <w:szCs w:val="18"/>
        </w:rPr>
        <w:t>, all’indirizzo e-mail m.agostini@grlegal.it o inviando una raccomandata all'indirizzo “Studio Legale GR Legal”, Via Tommaseo, 69/D – 35131 Padova.</w:t>
      </w:r>
    </w:p>
    <w:p w14:paraId="2C015160" w14:textId="77777777" w:rsidR="003848CB" w:rsidRDefault="003848CB" w:rsidP="003848CB">
      <w:pPr>
        <w:spacing w:line="360" w:lineRule="auto"/>
        <w:jc w:val="both"/>
        <w:rPr>
          <w:sz w:val="18"/>
          <w:szCs w:val="18"/>
        </w:rPr>
      </w:pPr>
      <w:r>
        <w:rPr>
          <w:sz w:val="18"/>
          <w:szCs w:val="18"/>
        </w:rPr>
        <w:t>Il Delegante, avendo ricevuto, a norma di quanto previsto dall'art. 13 del GDPR n. 2016/679, l'informativa sul trattamento dei propri da personali:</w:t>
      </w:r>
    </w:p>
    <w:p w14:paraId="499B9DBA" w14:textId="77777777" w:rsidR="003848CB" w:rsidRDefault="003848CB" w:rsidP="003848CB">
      <w:pPr>
        <w:spacing w:line="360" w:lineRule="auto"/>
        <w:jc w:val="both"/>
        <w:rPr>
          <w:sz w:val="18"/>
          <w:szCs w:val="18"/>
        </w:rPr>
      </w:pPr>
      <w:r>
        <w:rPr>
          <w:b/>
          <w:bCs/>
          <w:sz w:val="18"/>
          <w:szCs w:val="18"/>
        </w:rPr>
        <w:t>Punto 1</w:t>
      </w:r>
      <w:r>
        <w:rPr>
          <w:sz w:val="18"/>
          <w:szCs w:val="18"/>
        </w:rPr>
        <w:t xml:space="preserve"> - fornisce il consenso al trattamento dei propri da personali, ivi espressamente compresi quelli di natura particolare, nonché sanitari e giudiziari, con le modalità sopra indicate per il conseguimento delle finalità della presente delega, nonché per l'adempimento degli obblighi ad essa connessi, previsti dalla normativa in materia, autorizzando ATER di Vicenza ad accedere alle banche dati degli Enti eroganti le prestazioni, per l'acquisizione dei dati necessari all'assolvimento dell'incarico.</w:t>
      </w:r>
    </w:p>
    <w:p w14:paraId="71FEB7D7" w14:textId="77777777" w:rsidR="003848CB" w:rsidRDefault="003848CB" w:rsidP="003848CB">
      <w:pPr>
        <w:spacing w:line="360" w:lineRule="auto"/>
        <w:ind w:left="4956" w:firstLine="714"/>
        <w:jc w:val="both"/>
        <w:rPr>
          <w:sz w:val="18"/>
          <w:szCs w:val="18"/>
        </w:rPr>
      </w:pPr>
      <w:r>
        <w:rPr>
          <w:sz w:val="18"/>
          <w:szCs w:val="18"/>
        </w:rPr>
        <w:t xml:space="preserve">                            </w:t>
      </w:r>
      <w:r>
        <w:rPr>
          <w:sz w:val="18"/>
          <w:szCs w:val="18"/>
        </w:rPr>
        <w:tab/>
        <w:t xml:space="preserve">Firma </w:t>
      </w:r>
    </w:p>
    <w:p w14:paraId="53DFBA0D" w14:textId="77777777" w:rsidR="003848CB" w:rsidRDefault="003848CB" w:rsidP="003848CB">
      <w:pPr>
        <w:spacing w:line="360" w:lineRule="auto"/>
        <w:ind w:left="4956" w:firstLine="714"/>
        <w:jc w:val="both"/>
        <w:rPr>
          <w:sz w:val="18"/>
          <w:szCs w:val="18"/>
        </w:rPr>
      </w:pPr>
    </w:p>
    <w:p w14:paraId="48F163CE" w14:textId="77777777" w:rsidR="003848CB" w:rsidRDefault="003848CB" w:rsidP="003848CB">
      <w:pPr>
        <w:spacing w:line="360" w:lineRule="auto"/>
        <w:ind w:left="4956" w:firstLine="714"/>
        <w:jc w:val="both"/>
        <w:rPr>
          <w:sz w:val="18"/>
          <w:szCs w:val="18"/>
        </w:rPr>
      </w:pPr>
      <w:r>
        <w:rPr>
          <w:sz w:val="18"/>
          <w:szCs w:val="18"/>
        </w:rPr>
        <w:t>____________________________________________</w:t>
      </w:r>
    </w:p>
    <w:p w14:paraId="6F8EC2EE" w14:textId="77777777" w:rsidR="003848CB" w:rsidRDefault="003848CB" w:rsidP="003848CB">
      <w:pPr>
        <w:spacing w:line="360" w:lineRule="auto"/>
        <w:jc w:val="both"/>
        <w:rPr>
          <w:b/>
          <w:bCs/>
          <w:sz w:val="18"/>
          <w:szCs w:val="18"/>
        </w:rPr>
      </w:pPr>
    </w:p>
    <w:p w14:paraId="52D91048" w14:textId="77777777" w:rsidR="003848CB" w:rsidRDefault="003848CB" w:rsidP="003848CB">
      <w:pPr>
        <w:spacing w:line="360" w:lineRule="auto"/>
        <w:jc w:val="both"/>
        <w:rPr>
          <w:sz w:val="18"/>
          <w:szCs w:val="18"/>
        </w:rPr>
      </w:pPr>
      <w:r>
        <w:rPr>
          <w:b/>
          <w:bCs/>
          <w:sz w:val="18"/>
          <w:szCs w:val="18"/>
        </w:rPr>
        <w:t>Punto 2</w:t>
      </w:r>
      <w:r>
        <w:rPr>
          <w:sz w:val="18"/>
          <w:szCs w:val="18"/>
        </w:rPr>
        <w:t xml:space="preserve"> - presta il proprio consenso affinché i propri dati siano comunicati ad altri soggetti con i quali siano state stipulate convenzioni e/o accordi nello svolgimento dell'attività istituzionale, affinché li utilizzino per finalità inerenti alla delega conferita. </w:t>
      </w:r>
    </w:p>
    <w:p w14:paraId="6C5282AE" w14:textId="77777777" w:rsidR="003848CB" w:rsidRDefault="003848CB" w:rsidP="003848CB">
      <w:pPr>
        <w:ind w:left="4956" w:firstLine="708"/>
        <w:jc w:val="both"/>
        <w:rPr>
          <w:sz w:val="18"/>
          <w:szCs w:val="18"/>
        </w:rPr>
      </w:pPr>
      <w:r>
        <w:rPr>
          <w:sz w:val="18"/>
          <w:szCs w:val="18"/>
        </w:rPr>
        <w:t xml:space="preserve">                        </w:t>
      </w:r>
      <w:r>
        <w:rPr>
          <w:sz w:val="18"/>
          <w:szCs w:val="18"/>
        </w:rPr>
        <w:tab/>
        <w:t xml:space="preserve">  Firma </w:t>
      </w:r>
    </w:p>
    <w:p w14:paraId="346C35F6" w14:textId="77777777" w:rsidR="003848CB" w:rsidRDefault="003848CB" w:rsidP="003848CB">
      <w:pPr>
        <w:ind w:left="4956" w:firstLine="708"/>
        <w:jc w:val="both"/>
        <w:rPr>
          <w:sz w:val="18"/>
          <w:szCs w:val="18"/>
        </w:rPr>
      </w:pPr>
    </w:p>
    <w:p w14:paraId="365EF5CF" w14:textId="77777777" w:rsidR="003848CB" w:rsidRDefault="003848CB" w:rsidP="003848CB">
      <w:pPr>
        <w:ind w:left="4956" w:firstLine="708"/>
        <w:jc w:val="both"/>
        <w:rPr>
          <w:sz w:val="18"/>
          <w:szCs w:val="18"/>
        </w:rPr>
      </w:pPr>
    </w:p>
    <w:p w14:paraId="7408DF10" w14:textId="77777777" w:rsidR="003848CB" w:rsidRDefault="003848CB" w:rsidP="003848CB">
      <w:pPr>
        <w:ind w:left="4956" w:firstLine="708"/>
        <w:jc w:val="both"/>
        <w:rPr>
          <w:sz w:val="18"/>
          <w:szCs w:val="18"/>
        </w:rPr>
      </w:pPr>
      <w:r>
        <w:rPr>
          <w:sz w:val="18"/>
          <w:szCs w:val="18"/>
        </w:rPr>
        <w:t>____________________________________________</w:t>
      </w:r>
    </w:p>
    <w:p w14:paraId="136252FD" w14:textId="77777777" w:rsidR="003848CB" w:rsidRDefault="003848CB" w:rsidP="003848CB">
      <w:pPr>
        <w:spacing w:line="360" w:lineRule="auto"/>
      </w:pPr>
    </w:p>
    <w:p w14:paraId="063E937C" w14:textId="77777777" w:rsidR="003848CB" w:rsidRPr="005B4AFA" w:rsidRDefault="003848CB" w:rsidP="00D30C33">
      <w:pPr>
        <w:spacing w:line="360" w:lineRule="auto"/>
        <w:jc w:val="both"/>
        <w:rPr>
          <w:rFonts w:ascii="Tahoma" w:hAnsi="Tahoma" w:cs="Tahoma"/>
          <w:i/>
          <w:iCs/>
          <w:sz w:val="24"/>
          <w:szCs w:val="24"/>
        </w:rPr>
      </w:pPr>
    </w:p>
    <w:sectPr w:rsidR="003848CB" w:rsidRPr="005B4AFA">
      <w:footerReference w:type="default" r:id="rId9"/>
      <w:pgSz w:w="11850" w:h="16800"/>
      <w:pgMar w:top="1060" w:right="1020" w:bottom="280" w:left="96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EAC41E" w14:textId="77777777" w:rsidR="00D54299" w:rsidRDefault="00D54299" w:rsidP="000F66C3">
      <w:r>
        <w:separator/>
      </w:r>
    </w:p>
  </w:endnote>
  <w:endnote w:type="continuationSeparator" w:id="0">
    <w:p w14:paraId="6B6EE448" w14:textId="77777777" w:rsidR="00D54299" w:rsidRDefault="00D54299" w:rsidP="000F66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31733774"/>
      <w:docPartObj>
        <w:docPartGallery w:val="Page Numbers (Bottom of Page)"/>
        <w:docPartUnique/>
      </w:docPartObj>
    </w:sdtPr>
    <w:sdtEndPr>
      <w:rPr>
        <w:rStyle w:val="Enfasiintensa"/>
        <w:i/>
        <w:iCs/>
        <w:color w:val="4F81BD" w:themeColor="accent1"/>
      </w:rPr>
    </w:sdtEndPr>
    <w:sdtContent>
      <w:p w14:paraId="7CC22457" w14:textId="748690B3" w:rsidR="000F66C3" w:rsidRPr="000F66C3" w:rsidRDefault="000F66C3">
        <w:pPr>
          <w:pStyle w:val="Pidipagina"/>
          <w:jc w:val="center"/>
          <w:rPr>
            <w:rStyle w:val="Enfasiintensa"/>
          </w:rPr>
        </w:pPr>
        <w:r w:rsidRPr="000F66C3">
          <w:rPr>
            <w:rStyle w:val="Enfasiintensa"/>
          </w:rPr>
          <w:fldChar w:fldCharType="begin"/>
        </w:r>
        <w:r w:rsidRPr="000F66C3">
          <w:rPr>
            <w:rStyle w:val="Enfasiintensa"/>
          </w:rPr>
          <w:instrText>PAGE   \* MERGEFORMAT</w:instrText>
        </w:r>
        <w:r w:rsidRPr="000F66C3">
          <w:rPr>
            <w:rStyle w:val="Enfasiintensa"/>
          </w:rPr>
          <w:fldChar w:fldCharType="separate"/>
        </w:r>
        <w:r w:rsidRPr="000F66C3">
          <w:rPr>
            <w:rStyle w:val="Enfasiintensa"/>
          </w:rPr>
          <w:t>2</w:t>
        </w:r>
        <w:r w:rsidRPr="000F66C3">
          <w:rPr>
            <w:rStyle w:val="Enfasiintensa"/>
          </w:rPr>
          <w:fldChar w:fldCharType="end"/>
        </w:r>
      </w:p>
    </w:sdtContent>
  </w:sdt>
  <w:p w14:paraId="4D6FD146" w14:textId="77777777" w:rsidR="000F66C3" w:rsidRDefault="000F66C3">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853A3C" w14:textId="77777777" w:rsidR="00D54299" w:rsidRDefault="00D54299" w:rsidP="000F66C3">
      <w:r>
        <w:separator/>
      </w:r>
    </w:p>
  </w:footnote>
  <w:footnote w:type="continuationSeparator" w:id="0">
    <w:p w14:paraId="52E44C7F" w14:textId="77777777" w:rsidR="00D54299" w:rsidRDefault="00D54299" w:rsidP="000F66C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A7794"/>
    <w:multiLevelType w:val="hybridMultilevel"/>
    <w:tmpl w:val="526097BE"/>
    <w:lvl w:ilvl="0" w:tplc="008EBD12">
      <w:numFmt w:val="bullet"/>
      <w:lvlText w:val=""/>
      <w:lvlJc w:val="left"/>
      <w:pPr>
        <w:ind w:left="472" w:hanging="360"/>
      </w:pPr>
      <w:rPr>
        <w:rFonts w:ascii="Symbol" w:eastAsia="Symbol" w:hAnsi="Symbol" w:cs="Symbol" w:hint="default"/>
        <w:b w:val="0"/>
        <w:bCs w:val="0"/>
        <w:i w:val="0"/>
        <w:iCs w:val="0"/>
        <w:color w:val="006FC0"/>
        <w:spacing w:val="0"/>
        <w:w w:val="99"/>
        <w:sz w:val="24"/>
        <w:szCs w:val="24"/>
        <w:lang w:val="it-IT" w:eastAsia="en-US" w:bidi="ar-SA"/>
      </w:rPr>
    </w:lvl>
    <w:lvl w:ilvl="1" w:tplc="13FAC826">
      <w:numFmt w:val="bullet"/>
      <w:lvlText w:val="•"/>
      <w:lvlJc w:val="left"/>
      <w:pPr>
        <w:ind w:left="1420" w:hanging="360"/>
      </w:pPr>
      <w:rPr>
        <w:rFonts w:hint="default"/>
        <w:lang w:val="it-IT" w:eastAsia="en-US" w:bidi="ar-SA"/>
      </w:rPr>
    </w:lvl>
    <w:lvl w:ilvl="2" w:tplc="F6A4AFB2">
      <w:numFmt w:val="bullet"/>
      <w:lvlText w:val="•"/>
      <w:lvlJc w:val="left"/>
      <w:pPr>
        <w:ind w:left="2360" w:hanging="360"/>
      </w:pPr>
      <w:rPr>
        <w:rFonts w:hint="default"/>
        <w:lang w:val="it-IT" w:eastAsia="en-US" w:bidi="ar-SA"/>
      </w:rPr>
    </w:lvl>
    <w:lvl w:ilvl="3" w:tplc="C95A36B6">
      <w:numFmt w:val="bullet"/>
      <w:lvlText w:val="•"/>
      <w:lvlJc w:val="left"/>
      <w:pPr>
        <w:ind w:left="3300" w:hanging="360"/>
      </w:pPr>
      <w:rPr>
        <w:rFonts w:hint="default"/>
        <w:lang w:val="it-IT" w:eastAsia="en-US" w:bidi="ar-SA"/>
      </w:rPr>
    </w:lvl>
    <w:lvl w:ilvl="4" w:tplc="33D61168">
      <w:numFmt w:val="bullet"/>
      <w:lvlText w:val="•"/>
      <w:lvlJc w:val="left"/>
      <w:pPr>
        <w:ind w:left="4240" w:hanging="360"/>
      </w:pPr>
      <w:rPr>
        <w:rFonts w:hint="default"/>
        <w:lang w:val="it-IT" w:eastAsia="en-US" w:bidi="ar-SA"/>
      </w:rPr>
    </w:lvl>
    <w:lvl w:ilvl="5" w:tplc="11F43C24">
      <w:numFmt w:val="bullet"/>
      <w:lvlText w:val="•"/>
      <w:lvlJc w:val="left"/>
      <w:pPr>
        <w:ind w:left="5180" w:hanging="360"/>
      </w:pPr>
      <w:rPr>
        <w:rFonts w:hint="default"/>
        <w:lang w:val="it-IT" w:eastAsia="en-US" w:bidi="ar-SA"/>
      </w:rPr>
    </w:lvl>
    <w:lvl w:ilvl="6" w:tplc="A1E0C0A8">
      <w:numFmt w:val="bullet"/>
      <w:lvlText w:val="•"/>
      <w:lvlJc w:val="left"/>
      <w:pPr>
        <w:ind w:left="6120" w:hanging="360"/>
      </w:pPr>
      <w:rPr>
        <w:rFonts w:hint="default"/>
        <w:lang w:val="it-IT" w:eastAsia="en-US" w:bidi="ar-SA"/>
      </w:rPr>
    </w:lvl>
    <w:lvl w:ilvl="7" w:tplc="A2FACD38">
      <w:numFmt w:val="bullet"/>
      <w:lvlText w:val="•"/>
      <w:lvlJc w:val="left"/>
      <w:pPr>
        <w:ind w:left="7060" w:hanging="360"/>
      </w:pPr>
      <w:rPr>
        <w:rFonts w:hint="default"/>
        <w:lang w:val="it-IT" w:eastAsia="en-US" w:bidi="ar-SA"/>
      </w:rPr>
    </w:lvl>
    <w:lvl w:ilvl="8" w:tplc="54329A1A">
      <w:numFmt w:val="bullet"/>
      <w:lvlText w:val="•"/>
      <w:lvlJc w:val="left"/>
      <w:pPr>
        <w:ind w:left="8000" w:hanging="360"/>
      </w:pPr>
      <w:rPr>
        <w:rFonts w:hint="default"/>
        <w:lang w:val="it-IT" w:eastAsia="en-US" w:bidi="ar-SA"/>
      </w:rPr>
    </w:lvl>
  </w:abstractNum>
  <w:abstractNum w:abstractNumId="1" w15:restartNumberingAfterBreak="0">
    <w:nsid w:val="06853C47"/>
    <w:multiLevelType w:val="hybridMultilevel"/>
    <w:tmpl w:val="76F29294"/>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 w15:restartNumberingAfterBreak="0">
    <w:nsid w:val="07DD5047"/>
    <w:multiLevelType w:val="hybridMultilevel"/>
    <w:tmpl w:val="5FA25096"/>
    <w:lvl w:ilvl="0" w:tplc="FBE66EE0">
      <w:start w:val="1"/>
      <w:numFmt w:val="decimal"/>
      <w:lvlText w:val="%1."/>
      <w:lvlJc w:val="left"/>
      <w:pPr>
        <w:ind w:left="838" w:hanging="371"/>
      </w:pPr>
      <w:rPr>
        <w:rFonts w:hint="default"/>
        <w:b w:val="0"/>
        <w:bCs w:val="0"/>
        <w:spacing w:val="-1"/>
        <w:w w:val="70"/>
        <w:lang w:val="it-IT" w:eastAsia="en-US" w:bidi="ar-SA"/>
      </w:rPr>
    </w:lvl>
    <w:lvl w:ilvl="1" w:tplc="15E0A842">
      <w:numFmt w:val="bullet"/>
      <w:lvlText w:val="•"/>
      <w:lvlJc w:val="left"/>
      <w:pPr>
        <w:ind w:left="1742" w:hanging="371"/>
      </w:pPr>
      <w:rPr>
        <w:rFonts w:hint="default"/>
        <w:lang w:val="it-IT" w:eastAsia="en-US" w:bidi="ar-SA"/>
      </w:rPr>
    </w:lvl>
    <w:lvl w:ilvl="2" w:tplc="55DE98E4">
      <w:numFmt w:val="bullet"/>
      <w:lvlText w:val="•"/>
      <w:lvlJc w:val="left"/>
      <w:pPr>
        <w:ind w:left="2645" w:hanging="371"/>
      </w:pPr>
      <w:rPr>
        <w:rFonts w:hint="default"/>
        <w:lang w:val="it-IT" w:eastAsia="en-US" w:bidi="ar-SA"/>
      </w:rPr>
    </w:lvl>
    <w:lvl w:ilvl="3" w:tplc="EE6C3580">
      <w:numFmt w:val="bullet"/>
      <w:lvlText w:val="•"/>
      <w:lvlJc w:val="left"/>
      <w:pPr>
        <w:ind w:left="3547" w:hanging="371"/>
      </w:pPr>
      <w:rPr>
        <w:rFonts w:hint="default"/>
        <w:lang w:val="it-IT" w:eastAsia="en-US" w:bidi="ar-SA"/>
      </w:rPr>
    </w:lvl>
    <w:lvl w:ilvl="4" w:tplc="BA2491F8">
      <w:numFmt w:val="bullet"/>
      <w:lvlText w:val="•"/>
      <w:lvlJc w:val="left"/>
      <w:pPr>
        <w:ind w:left="4450" w:hanging="371"/>
      </w:pPr>
      <w:rPr>
        <w:rFonts w:hint="default"/>
        <w:lang w:val="it-IT" w:eastAsia="en-US" w:bidi="ar-SA"/>
      </w:rPr>
    </w:lvl>
    <w:lvl w:ilvl="5" w:tplc="43300802">
      <w:numFmt w:val="bullet"/>
      <w:lvlText w:val="•"/>
      <w:lvlJc w:val="left"/>
      <w:pPr>
        <w:ind w:left="5352" w:hanging="371"/>
      </w:pPr>
      <w:rPr>
        <w:rFonts w:hint="default"/>
        <w:lang w:val="it-IT" w:eastAsia="en-US" w:bidi="ar-SA"/>
      </w:rPr>
    </w:lvl>
    <w:lvl w:ilvl="6" w:tplc="862CD172">
      <w:numFmt w:val="bullet"/>
      <w:lvlText w:val="•"/>
      <w:lvlJc w:val="left"/>
      <w:pPr>
        <w:ind w:left="6255" w:hanging="371"/>
      </w:pPr>
      <w:rPr>
        <w:rFonts w:hint="default"/>
        <w:lang w:val="it-IT" w:eastAsia="en-US" w:bidi="ar-SA"/>
      </w:rPr>
    </w:lvl>
    <w:lvl w:ilvl="7" w:tplc="9542A886">
      <w:numFmt w:val="bullet"/>
      <w:lvlText w:val="•"/>
      <w:lvlJc w:val="left"/>
      <w:pPr>
        <w:ind w:left="7157" w:hanging="371"/>
      </w:pPr>
      <w:rPr>
        <w:rFonts w:hint="default"/>
        <w:lang w:val="it-IT" w:eastAsia="en-US" w:bidi="ar-SA"/>
      </w:rPr>
    </w:lvl>
    <w:lvl w:ilvl="8" w:tplc="A7F6131C">
      <w:numFmt w:val="bullet"/>
      <w:lvlText w:val="•"/>
      <w:lvlJc w:val="left"/>
      <w:pPr>
        <w:ind w:left="8060" w:hanging="371"/>
      </w:pPr>
      <w:rPr>
        <w:rFonts w:hint="default"/>
        <w:lang w:val="it-IT" w:eastAsia="en-US" w:bidi="ar-SA"/>
      </w:rPr>
    </w:lvl>
  </w:abstractNum>
  <w:abstractNum w:abstractNumId="3" w15:restartNumberingAfterBreak="0">
    <w:nsid w:val="09CC07DC"/>
    <w:multiLevelType w:val="hybridMultilevel"/>
    <w:tmpl w:val="738EAAF0"/>
    <w:lvl w:ilvl="0" w:tplc="234EAFEC">
      <w:numFmt w:val="bullet"/>
      <w:lvlText w:val="-"/>
      <w:lvlJc w:val="left"/>
      <w:pPr>
        <w:ind w:left="827" w:hanging="338"/>
      </w:pPr>
      <w:rPr>
        <w:rFonts w:ascii="Calibri" w:eastAsia="Calibri" w:hAnsi="Calibri" w:cs="Calibri" w:hint="default"/>
        <w:w w:val="106"/>
        <w:sz w:val="28"/>
        <w:szCs w:val="28"/>
        <w:lang w:val="it-IT" w:eastAsia="en-US" w:bidi="ar-SA"/>
      </w:rPr>
    </w:lvl>
    <w:lvl w:ilvl="1" w:tplc="88466F3A">
      <w:numFmt w:val="bullet"/>
      <w:lvlText w:val="•"/>
      <w:lvlJc w:val="left"/>
      <w:pPr>
        <w:ind w:left="1724" w:hanging="338"/>
      </w:pPr>
      <w:rPr>
        <w:rFonts w:hint="default"/>
        <w:lang w:val="it-IT" w:eastAsia="en-US" w:bidi="ar-SA"/>
      </w:rPr>
    </w:lvl>
    <w:lvl w:ilvl="2" w:tplc="69765D4C">
      <w:numFmt w:val="bullet"/>
      <w:lvlText w:val="•"/>
      <w:lvlJc w:val="left"/>
      <w:pPr>
        <w:ind w:left="2629" w:hanging="338"/>
      </w:pPr>
      <w:rPr>
        <w:rFonts w:hint="default"/>
        <w:lang w:val="it-IT" w:eastAsia="en-US" w:bidi="ar-SA"/>
      </w:rPr>
    </w:lvl>
    <w:lvl w:ilvl="3" w:tplc="8C0898CC">
      <w:numFmt w:val="bullet"/>
      <w:lvlText w:val="•"/>
      <w:lvlJc w:val="left"/>
      <w:pPr>
        <w:ind w:left="3533" w:hanging="338"/>
      </w:pPr>
      <w:rPr>
        <w:rFonts w:hint="default"/>
        <w:lang w:val="it-IT" w:eastAsia="en-US" w:bidi="ar-SA"/>
      </w:rPr>
    </w:lvl>
    <w:lvl w:ilvl="4" w:tplc="483A2792">
      <w:numFmt w:val="bullet"/>
      <w:lvlText w:val="•"/>
      <w:lvlJc w:val="left"/>
      <w:pPr>
        <w:ind w:left="4438" w:hanging="338"/>
      </w:pPr>
      <w:rPr>
        <w:rFonts w:hint="default"/>
        <w:lang w:val="it-IT" w:eastAsia="en-US" w:bidi="ar-SA"/>
      </w:rPr>
    </w:lvl>
    <w:lvl w:ilvl="5" w:tplc="6F56A11A">
      <w:numFmt w:val="bullet"/>
      <w:lvlText w:val="•"/>
      <w:lvlJc w:val="left"/>
      <w:pPr>
        <w:ind w:left="5343" w:hanging="338"/>
      </w:pPr>
      <w:rPr>
        <w:rFonts w:hint="default"/>
        <w:lang w:val="it-IT" w:eastAsia="en-US" w:bidi="ar-SA"/>
      </w:rPr>
    </w:lvl>
    <w:lvl w:ilvl="6" w:tplc="E890757C">
      <w:numFmt w:val="bullet"/>
      <w:lvlText w:val="•"/>
      <w:lvlJc w:val="left"/>
      <w:pPr>
        <w:ind w:left="6247" w:hanging="338"/>
      </w:pPr>
      <w:rPr>
        <w:rFonts w:hint="default"/>
        <w:lang w:val="it-IT" w:eastAsia="en-US" w:bidi="ar-SA"/>
      </w:rPr>
    </w:lvl>
    <w:lvl w:ilvl="7" w:tplc="981AC172">
      <w:numFmt w:val="bullet"/>
      <w:lvlText w:val="•"/>
      <w:lvlJc w:val="left"/>
      <w:pPr>
        <w:ind w:left="7152" w:hanging="338"/>
      </w:pPr>
      <w:rPr>
        <w:rFonts w:hint="default"/>
        <w:lang w:val="it-IT" w:eastAsia="en-US" w:bidi="ar-SA"/>
      </w:rPr>
    </w:lvl>
    <w:lvl w:ilvl="8" w:tplc="B6509718">
      <w:numFmt w:val="bullet"/>
      <w:lvlText w:val="•"/>
      <w:lvlJc w:val="left"/>
      <w:pPr>
        <w:ind w:left="8057" w:hanging="338"/>
      </w:pPr>
      <w:rPr>
        <w:rFonts w:hint="default"/>
        <w:lang w:val="it-IT" w:eastAsia="en-US" w:bidi="ar-SA"/>
      </w:rPr>
    </w:lvl>
  </w:abstractNum>
  <w:abstractNum w:abstractNumId="4" w15:restartNumberingAfterBreak="0">
    <w:nsid w:val="14070213"/>
    <w:multiLevelType w:val="hybridMultilevel"/>
    <w:tmpl w:val="F6B87386"/>
    <w:lvl w:ilvl="0" w:tplc="4FF0374E">
      <w:numFmt w:val="bullet"/>
      <w:lvlText w:val="-"/>
      <w:lvlJc w:val="left"/>
      <w:pPr>
        <w:ind w:left="720" w:hanging="360"/>
      </w:pPr>
      <w:rPr>
        <w:rFonts w:ascii="Tahoma" w:eastAsia="Arial" w:hAnsi="Tahoma" w:cs="Tahoma"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221A7DE8"/>
    <w:multiLevelType w:val="hybridMultilevel"/>
    <w:tmpl w:val="179E594E"/>
    <w:lvl w:ilvl="0" w:tplc="603C5890">
      <w:start w:val="1"/>
      <w:numFmt w:val="decimal"/>
      <w:lvlText w:val="%1."/>
      <w:lvlJc w:val="left"/>
      <w:pPr>
        <w:ind w:left="352" w:hanging="240"/>
      </w:pPr>
      <w:rPr>
        <w:rFonts w:ascii="Times New Roman" w:eastAsia="Times New Roman" w:hAnsi="Times New Roman" w:cs="Times New Roman" w:hint="default"/>
        <w:b/>
        <w:bCs/>
        <w:i w:val="0"/>
        <w:iCs w:val="0"/>
        <w:spacing w:val="0"/>
        <w:w w:val="99"/>
        <w:sz w:val="24"/>
        <w:szCs w:val="24"/>
        <w:lang w:val="it-IT" w:eastAsia="en-US" w:bidi="ar-SA"/>
      </w:rPr>
    </w:lvl>
    <w:lvl w:ilvl="1" w:tplc="22B6F6B8">
      <w:start w:val="1"/>
      <w:numFmt w:val="lowerLetter"/>
      <w:lvlText w:val="%2)"/>
      <w:lvlJc w:val="left"/>
      <w:pPr>
        <w:ind w:left="372" w:hanging="260"/>
      </w:pPr>
      <w:rPr>
        <w:rFonts w:ascii="Times New Roman" w:eastAsia="Times New Roman" w:hAnsi="Times New Roman" w:cs="Times New Roman" w:hint="default"/>
        <w:b/>
        <w:bCs/>
        <w:i w:val="0"/>
        <w:iCs w:val="0"/>
        <w:spacing w:val="0"/>
        <w:w w:val="99"/>
        <w:sz w:val="24"/>
        <w:szCs w:val="24"/>
        <w:lang w:val="it-IT" w:eastAsia="en-US" w:bidi="ar-SA"/>
      </w:rPr>
    </w:lvl>
    <w:lvl w:ilvl="2" w:tplc="A4A268C8">
      <w:numFmt w:val="bullet"/>
      <w:lvlText w:val=""/>
      <w:lvlJc w:val="left"/>
      <w:pPr>
        <w:ind w:left="832" w:hanging="348"/>
      </w:pPr>
      <w:rPr>
        <w:rFonts w:ascii="Symbol" w:eastAsia="Symbol" w:hAnsi="Symbol" w:cs="Symbol" w:hint="default"/>
        <w:spacing w:val="0"/>
        <w:w w:val="99"/>
        <w:lang w:val="it-IT" w:eastAsia="en-US" w:bidi="ar-SA"/>
      </w:rPr>
    </w:lvl>
    <w:lvl w:ilvl="3" w:tplc="3FA4C64C">
      <w:numFmt w:val="bullet"/>
      <w:lvlText w:val="•"/>
      <w:lvlJc w:val="left"/>
      <w:pPr>
        <w:ind w:left="1970" w:hanging="348"/>
      </w:pPr>
      <w:rPr>
        <w:rFonts w:hint="default"/>
        <w:lang w:val="it-IT" w:eastAsia="en-US" w:bidi="ar-SA"/>
      </w:rPr>
    </w:lvl>
    <w:lvl w:ilvl="4" w:tplc="C902EFCA">
      <w:numFmt w:val="bullet"/>
      <w:lvlText w:val="•"/>
      <w:lvlJc w:val="left"/>
      <w:pPr>
        <w:ind w:left="3100" w:hanging="348"/>
      </w:pPr>
      <w:rPr>
        <w:rFonts w:hint="default"/>
        <w:lang w:val="it-IT" w:eastAsia="en-US" w:bidi="ar-SA"/>
      </w:rPr>
    </w:lvl>
    <w:lvl w:ilvl="5" w:tplc="D70EC7D8">
      <w:numFmt w:val="bullet"/>
      <w:lvlText w:val="•"/>
      <w:lvlJc w:val="left"/>
      <w:pPr>
        <w:ind w:left="4230" w:hanging="348"/>
      </w:pPr>
      <w:rPr>
        <w:rFonts w:hint="default"/>
        <w:lang w:val="it-IT" w:eastAsia="en-US" w:bidi="ar-SA"/>
      </w:rPr>
    </w:lvl>
    <w:lvl w:ilvl="6" w:tplc="5336B08A">
      <w:numFmt w:val="bullet"/>
      <w:lvlText w:val="•"/>
      <w:lvlJc w:val="left"/>
      <w:pPr>
        <w:ind w:left="5360" w:hanging="348"/>
      </w:pPr>
      <w:rPr>
        <w:rFonts w:hint="default"/>
        <w:lang w:val="it-IT" w:eastAsia="en-US" w:bidi="ar-SA"/>
      </w:rPr>
    </w:lvl>
    <w:lvl w:ilvl="7" w:tplc="4DC878E0">
      <w:numFmt w:val="bullet"/>
      <w:lvlText w:val="•"/>
      <w:lvlJc w:val="left"/>
      <w:pPr>
        <w:ind w:left="6490" w:hanging="348"/>
      </w:pPr>
      <w:rPr>
        <w:rFonts w:hint="default"/>
        <w:lang w:val="it-IT" w:eastAsia="en-US" w:bidi="ar-SA"/>
      </w:rPr>
    </w:lvl>
    <w:lvl w:ilvl="8" w:tplc="AC6ACDF6">
      <w:numFmt w:val="bullet"/>
      <w:lvlText w:val="•"/>
      <w:lvlJc w:val="left"/>
      <w:pPr>
        <w:ind w:left="7620" w:hanging="348"/>
      </w:pPr>
      <w:rPr>
        <w:rFonts w:hint="default"/>
        <w:lang w:val="it-IT" w:eastAsia="en-US" w:bidi="ar-SA"/>
      </w:rPr>
    </w:lvl>
  </w:abstractNum>
  <w:abstractNum w:abstractNumId="6" w15:restartNumberingAfterBreak="0">
    <w:nsid w:val="2381490D"/>
    <w:multiLevelType w:val="hybridMultilevel"/>
    <w:tmpl w:val="9CB8EE72"/>
    <w:lvl w:ilvl="0" w:tplc="4B600E40">
      <w:numFmt w:val="bullet"/>
      <w:lvlText w:val="-"/>
      <w:lvlJc w:val="left"/>
      <w:pPr>
        <w:ind w:left="1192" w:hanging="360"/>
      </w:pPr>
      <w:rPr>
        <w:rFonts w:ascii="Times New Roman" w:eastAsia="Times New Roman" w:hAnsi="Times New Roman" w:cs="Times New Roman" w:hint="default"/>
        <w:b w:val="0"/>
        <w:bCs w:val="0"/>
        <w:i w:val="0"/>
        <w:iCs w:val="0"/>
        <w:spacing w:val="0"/>
        <w:w w:val="99"/>
        <w:sz w:val="24"/>
        <w:szCs w:val="24"/>
        <w:lang w:val="it-IT" w:eastAsia="en-US" w:bidi="ar-SA"/>
      </w:rPr>
    </w:lvl>
    <w:lvl w:ilvl="1" w:tplc="0816A73C">
      <w:numFmt w:val="bullet"/>
      <w:lvlText w:val="•"/>
      <w:lvlJc w:val="left"/>
      <w:pPr>
        <w:ind w:left="2068" w:hanging="360"/>
      </w:pPr>
      <w:rPr>
        <w:rFonts w:hint="default"/>
        <w:lang w:val="it-IT" w:eastAsia="en-US" w:bidi="ar-SA"/>
      </w:rPr>
    </w:lvl>
    <w:lvl w:ilvl="2" w:tplc="171626B4">
      <w:numFmt w:val="bullet"/>
      <w:lvlText w:val="•"/>
      <w:lvlJc w:val="left"/>
      <w:pPr>
        <w:ind w:left="2936" w:hanging="360"/>
      </w:pPr>
      <w:rPr>
        <w:rFonts w:hint="default"/>
        <w:lang w:val="it-IT" w:eastAsia="en-US" w:bidi="ar-SA"/>
      </w:rPr>
    </w:lvl>
    <w:lvl w:ilvl="3" w:tplc="21D41BFC">
      <w:numFmt w:val="bullet"/>
      <w:lvlText w:val="•"/>
      <w:lvlJc w:val="left"/>
      <w:pPr>
        <w:ind w:left="3804" w:hanging="360"/>
      </w:pPr>
      <w:rPr>
        <w:rFonts w:hint="default"/>
        <w:lang w:val="it-IT" w:eastAsia="en-US" w:bidi="ar-SA"/>
      </w:rPr>
    </w:lvl>
    <w:lvl w:ilvl="4" w:tplc="0812150A">
      <w:numFmt w:val="bullet"/>
      <w:lvlText w:val="•"/>
      <w:lvlJc w:val="left"/>
      <w:pPr>
        <w:ind w:left="4672" w:hanging="360"/>
      </w:pPr>
      <w:rPr>
        <w:rFonts w:hint="default"/>
        <w:lang w:val="it-IT" w:eastAsia="en-US" w:bidi="ar-SA"/>
      </w:rPr>
    </w:lvl>
    <w:lvl w:ilvl="5" w:tplc="9594B3AC">
      <w:numFmt w:val="bullet"/>
      <w:lvlText w:val="•"/>
      <w:lvlJc w:val="left"/>
      <w:pPr>
        <w:ind w:left="5540" w:hanging="360"/>
      </w:pPr>
      <w:rPr>
        <w:rFonts w:hint="default"/>
        <w:lang w:val="it-IT" w:eastAsia="en-US" w:bidi="ar-SA"/>
      </w:rPr>
    </w:lvl>
    <w:lvl w:ilvl="6" w:tplc="3F50691C">
      <w:numFmt w:val="bullet"/>
      <w:lvlText w:val="•"/>
      <w:lvlJc w:val="left"/>
      <w:pPr>
        <w:ind w:left="6408" w:hanging="360"/>
      </w:pPr>
      <w:rPr>
        <w:rFonts w:hint="default"/>
        <w:lang w:val="it-IT" w:eastAsia="en-US" w:bidi="ar-SA"/>
      </w:rPr>
    </w:lvl>
    <w:lvl w:ilvl="7" w:tplc="F7BA3662">
      <w:numFmt w:val="bullet"/>
      <w:lvlText w:val="•"/>
      <w:lvlJc w:val="left"/>
      <w:pPr>
        <w:ind w:left="7276" w:hanging="360"/>
      </w:pPr>
      <w:rPr>
        <w:rFonts w:hint="default"/>
        <w:lang w:val="it-IT" w:eastAsia="en-US" w:bidi="ar-SA"/>
      </w:rPr>
    </w:lvl>
    <w:lvl w:ilvl="8" w:tplc="ACF22BE4">
      <w:numFmt w:val="bullet"/>
      <w:lvlText w:val="•"/>
      <w:lvlJc w:val="left"/>
      <w:pPr>
        <w:ind w:left="8144" w:hanging="360"/>
      </w:pPr>
      <w:rPr>
        <w:rFonts w:hint="default"/>
        <w:lang w:val="it-IT" w:eastAsia="en-US" w:bidi="ar-SA"/>
      </w:rPr>
    </w:lvl>
  </w:abstractNum>
  <w:abstractNum w:abstractNumId="7" w15:restartNumberingAfterBreak="0">
    <w:nsid w:val="2A1C3300"/>
    <w:multiLevelType w:val="hybridMultilevel"/>
    <w:tmpl w:val="2746121A"/>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2D722627"/>
    <w:multiLevelType w:val="hybridMultilevel"/>
    <w:tmpl w:val="AAA4F510"/>
    <w:lvl w:ilvl="0" w:tplc="24B8151A">
      <w:numFmt w:val="bullet"/>
      <w:lvlText w:val=""/>
      <w:lvlJc w:val="left"/>
      <w:pPr>
        <w:ind w:left="832" w:hanging="348"/>
      </w:pPr>
      <w:rPr>
        <w:rFonts w:ascii="Symbol" w:eastAsia="Symbol" w:hAnsi="Symbol" w:cs="Symbol" w:hint="default"/>
        <w:spacing w:val="0"/>
        <w:w w:val="100"/>
        <w:lang w:val="it-IT" w:eastAsia="en-US" w:bidi="ar-SA"/>
      </w:rPr>
    </w:lvl>
    <w:lvl w:ilvl="1" w:tplc="EC5AFB6A">
      <w:numFmt w:val="bullet"/>
      <w:lvlText w:val="•"/>
      <w:lvlJc w:val="left"/>
      <w:pPr>
        <w:ind w:left="1744" w:hanging="348"/>
      </w:pPr>
      <w:rPr>
        <w:rFonts w:hint="default"/>
        <w:lang w:val="it-IT" w:eastAsia="en-US" w:bidi="ar-SA"/>
      </w:rPr>
    </w:lvl>
    <w:lvl w:ilvl="2" w:tplc="B78C17C6">
      <w:numFmt w:val="bullet"/>
      <w:lvlText w:val="•"/>
      <w:lvlJc w:val="left"/>
      <w:pPr>
        <w:ind w:left="2648" w:hanging="348"/>
      </w:pPr>
      <w:rPr>
        <w:rFonts w:hint="default"/>
        <w:lang w:val="it-IT" w:eastAsia="en-US" w:bidi="ar-SA"/>
      </w:rPr>
    </w:lvl>
    <w:lvl w:ilvl="3" w:tplc="46C45C2C">
      <w:numFmt w:val="bullet"/>
      <w:lvlText w:val="•"/>
      <w:lvlJc w:val="left"/>
      <w:pPr>
        <w:ind w:left="3552" w:hanging="348"/>
      </w:pPr>
      <w:rPr>
        <w:rFonts w:hint="default"/>
        <w:lang w:val="it-IT" w:eastAsia="en-US" w:bidi="ar-SA"/>
      </w:rPr>
    </w:lvl>
    <w:lvl w:ilvl="4" w:tplc="9232F2BC">
      <w:numFmt w:val="bullet"/>
      <w:lvlText w:val="•"/>
      <w:lvlJc w:val="left"/>
      <w:pPr>
        <w:ind w:left="4456" w:hanging="348"/>
      </w:pPr>
      <w:rPr>
        <w:rFonts w:hint="default"/>
        <w:lang w:val="it-IT" w:eastAsia="en-US" w:bidi="ar-SA"/>
      </w:rPr>
    </w:lvl>
    <w:lvl w:ilvl="5" w:tplc="C1F2F1D6">
      <w:numFmt w:val="bullet"/>
      <w:lvlText w:val="•"/>
      <w:lvlJc w:val="left"/>
      <w:pPr>
        <w:ind w:left="5360" w:hanging="348"/>
      </w:pPr>
      <w:rPr>
        <w:rFonts w:hint="default"/>
        <w:lang w:val="it-IT" w:eastAsia="en-US" w:bidi="ar-SA"/>
      </w:rPr>
    </w:lvl>
    <w:lvl w:ilvl="6" w:tplc="6448AF96">
      <w:numFmt w:val="bullet"/>
      <w:lvlText w:val="•"/>
      <w:lvlJc w:val="left"/>
      <w:pPr>
        <w:ind w:left="6264" w:hanging="348"/>
      </w:pPr>
      <w:rPr>
        <w:rFonts w:hint="default"/>
        <w:lang w:val="it-IT" w:eastAsia="en-US" w:bidi="ar-SA"/>
      </w:rPr>
    </w:lvl>
    <w:lvl w:ilvl="7" w:tplc="AFC0F228">
      <w:numFmt w:val="bullet"/>
      <w:lvlText w:val="•"/>
      <w:lvlJc w:val="left"/>
      <w:pPr>
        <w:ind w:left="7168" w:hanging="348"/>
      </w:pPr>
      <w:rPr>
        <w:rFonts w:hint="default"/>
        <w:lang w:val="it-IT" w:eastAsia="en-US" w:bidi="ar-SA"/>
      </w:rPr>
    </w:lvl>
    <w:lvl w:ilvl="8" w:tplc="844256FA">
      <w:numFmt w:val="bullet"/>
      <w:lvlText w:val="•"/>
      <w:lvlJc w:val="left"/>
      <w:pPr>
        <w:ind w:left="8072" w:hanging="348"/>
      </w:pPr>
      <w:rPr>
        <w:rFonts w:hint="default"/>
        <w:lang w:val="it-IT" w:eastAsia="en-US" w:bidi="ar-SA"/>
      </w:rPr>
    </w:lvl>
  </w:abstractNum>
  <w:abstractNum w:abstractNumId="9" w15:restartNumberingAfterBreak="0">
    <w:nsid w:val="2E9D6AE8"/>
    <w:multiLevelType w:val="hybridMultilevel"/>
    <w:tmpl w:val="701EB68A"/>
    <w:lvl w:ilvl="0" w:tplc="1918F366">
      <w:start w:val="1"/>
      <w:numFmt w:val="bullet"/>
      <w:lvlText w:val=""/>
      <w:lvlJc w:val="left"/>
      <w:pPr>
        <w:ind w:left="835" w:hanging="349"/>
      </w:pPr>
      <w:rPr>
        <w:rFonts w:ascii="Symbol" w:hAnsi="Symbol" w:hint="default"/>
        <w:w w:val="96"/>
        <w:lang w:val="it-IT" w:eastAsia="en-US" w:bidi="ar-SA"/>
      </w:rPr>
    </w:lvl>
    <w:lvl w:ilvl="1" w:tplc="A9C43672">
      <w:numFmt w:val="bullet"/>
      <w:lvlText w:val="•"/>
      <w:lvlJc w:val="left"/>
      <w:pPr>
        <w:ind w:left="1741" w:hanging="349"/>
      </w:pPr>
      <w:rPr>
        <w:rFonts w:hint="default"/>
        <w:lang w:val="it-IT" w:eastAsia="en-US" w:bidi="ar-SA"/>
      </w:rPr>
    </w:lvl>
    <w:lvl w:ilvl="2" w:tplc="1338A940">
      <w:numFmt w:val="bullet"/>
      <w:lvlText w:val="•"/>
      <w:lvlJc w:val="left"/>
      <w:pPr>
        <w:ind w:left="2643" w:hanging="349"/>
      </w:pPr>
      <w:rPr>
        <w:rFonts w:hint="default"/>
        <w:lang w:val="it-IT" w:eastAsia="en-US" w:bidi="ar-SA"/>
      </w:rPr>
    </w:lvl>
    <w:lvl w:ilvl="3" w:tplc="A3D6E776">
      <w:numFmt w:val="bullet"/>
      <w:lvlText w:val="•"/>
      <w:lvlJc w:val="left"/>
      <w:pPr>
        <w:ind w:left="3544" w:hanging="349"/>
      </w:pPr>
      <w:rPr>
        <w:rFonts w:hint="default"/>
        <w:lang w:val="it-IT" w:eastAsia="en-US" w:bidi="ar-SA"/>
      </w:rPr>
    </w:lvl>
    <w:lvl w:ilvl="4" w:tplc="35BA7E98">
      <w:numFmt w:val="bullet"/>
      <w:lvlText w:val="•"/>
      <w:lvlJc w:val="left"/>
      <w:pPr>
        <w:ind w:left="4446" w:hanging="349"/>
      </w:pPr>
      <w:rPr>
        <w:rFonts w:hint="default"/>
        <w:lang w:val="it-IT" w:eastAsia="en-US" w:bidi="ar-SA"/>
      </w:rPr>
    </w:lvl>
    <w:lvl w:ilvl="5" w:tplc="23503FE2">
      <w:numFmt w:val="bullet"/>
      <w:lvlText w:val="•"/>
      <w:lvlJc w:val="left"/>
      <w:pPr>
        <w:ind w:left="5347" w:hanging="349"/>
      </w:pPr>
      <w:rPr>
        <w:rFonts w:hint="default"/>
        <w:lang w:val="it-IT" w:eastAsia="en-US" w:bidi="ar-SA"/>
      </w:rPr>
    </w:lvl>
    <w:lvl w:ilvl="6" w:tplc="1DF46C2A">
      <w:numFmt w:val="bullet"/>
      <w:lvlText w:val="•"/>
      <w:lvlJc w:val="left"/>
      <w:pPr>
        <w:ind w:left="6249" w:hanging="349"/>
      </w:pPr>
      <w:rPr>
        <w:rFonts w:hint="default"/>
        <w:lang w:val="it-IT" w:eastAsia="en-US" w:bidi="ar-SA"/>
      </w:rPr>
    </w:lvl>
    <w:lvl w:ilvl="7" w:tplc="034CF356">
      <w:numFmt w:val="bullet"/>
      <w:lvlText w:val="•"/>
      <w:lvlJc w:val="left"/>
      <w:pPr>
        <w:ind w:left="7150" w:hanging="349"/>
      </w:pPr>
      <w:rPr>
        <w:rFonts w:hint="default"/>
        <w:lang w:val="it-IT" w:eastAsia="en-US" w:bidi="ar-SA"/>
      </w:rPr>
    </w:lvl>
    <w:lvl w:ilvl="8" w:tplc="DD4E9060">
      <w:numFmt w:val="bullet"/>
      <w:lvlText w:val="•"/>
      <w:lvlJc w:val="left"/>
      <w:pPr>
        <w:ind w:left="8052" w:hanging="349"/>
      </w:pPr>
      <w:rPr>
        <w:rFonts w:hint="default"/>
        <w:lang w:val="it-IT" w:eastAsia="en-US" w:bidi="ar-SA"/>
      </w:rPr>
    </w:lvl>
  </w:abstractNum>
  <w:abstractNum w:abstractNumId="10" w15:restartNumberingAfterBreak="0">
    <w:nsid w:val="33B97713"/>
    <w:multiLevelType w:val="hybridMultilevel"/>
    <w:tmpl w:val="AD0669E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367E3835"/>
    <w:multiLevelType w:val="singleLevel"/>
    <w:tmpl w:val="96CEC510"/>
    <w:lvl w:ilvl="0">
      <w:numFmt w:val="bullet"/>
      <w:lvlText w:val="-"/>
      <w:lvlJc w:val="left"/>
      <w:pPr>
        <w:tabs>
          <w:tab w:val="num" w:pos="360"/>
        </w:tabs>
        <w:ind w:left="360" w:hanging="360"/>
      </w:pPr>
      <w:rPr>
        <w:rFonts w:ascii="Times New Roman" w:hAnsi="Times New Roman" w:hint="default"/>
      </w:rPr>
    </w:lvl>
  </w:abstractNum>
  <w:abstractNum w:abstractNumId="12" w15:restartNumberingAfterBreak="0">
    <w:nsid w:val="3B2C3F15"/>
    <w:multiLevelType w:val="hybridMultilevel"/>
    <w:tmpl w:val="F7145E92"/>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3" w15:restartNumberingAfterBreak="0">
    <w:nsid w:val="3CE43D94"/>
    <w:multiLevelType w:val="hybridMultilevel"/>
    <w:tmpl w:val="178229AC"/>
    <w:lvl w:ilvl="0" w:tplc="FFFFFFFF">
      <w:numFmt w:val="bullet"/>
      <w:lvlText w:val="•"/>
      <w:lvlJc w:val="left"/>
      <w:pPr>
        <w:ind w:left="835" w:hanging="349"/>
      </w:pPr>
      <w:rPr>
        <w:rFonts w:hint="default"/>
        <w:w w:val="96"/>
        <w:lang w:val="it-IT" w:eastAsia="en-US" w:bidi="ar-SA"/>
      </w:rPr>
    </w:lvl>
    <w:lvl w:ilvl="1" w:tplc="1918F366">
      <w:start w:val="1"/>
      <w:numFmt w:val="bullet"/>
      <w:lvlText w:val=""/>
      <w:lvlJc w:val="left"/>
      <w:pPr>
        <w:ind w:left="846" w:hanging="360"/>
      </w:pPr>
      <w:rPr>
        <w:rFonts w:ascii="Symbol" w:hAnsi="Symbol" w:hint="default"/>
      </w:rPr>
    </w:lvl>
    <w:lvl w:ilvl="2" w:tplc="FFFFFFFF">
      <w:numFmt w:val="bullet"/>
      <w:lvlText w:val="•"/>
      <w:lvlJc w:val="left"/>
      <w:pPr>
        <w:ind w:left="2643" w:hanging="349"/>
      </w:pPr>
      <w:rPr>
        <w:rFonts w:hint="default"/>
        <w:lang w:val="it-IT" w:eastAsia="en-US" w:bidi="ar-SA"/>
      </w:rPr>
    </w:lvl>
    <w:lvl w:ilvl="3" w:tplc="FFFFFFFF">
      <w:numFmt w:val="bullet"/>
      <w:lvlText w:val="•"/>
      <w:lvlJc w:val="left"/>
      <w:pPr>
        <w:ind w:left="3544" w:hanging="349"/>
      </w:pPr>
      <w:rPr>
        <w:rFonts w:hint="default"/>
        <w:lang w:val="it-IT" w:eastAsia="en-US" w:bidi="ar-SA"/>
      </w:rPr>
    </w:lvl>
    <w:lvl w:ilvl="4" w:tplc="FFFFFFFF">
      <w:numFmt w:val="bullet"/>
      <w:lvlText w:val="•"/>
      <w:lvlJc w:val="left"/>
      <w:pPr>
        <w:ind w:left="4446" w:hanging="349"/>
      </w:pPr>
      <w:rPr>
        <w:rFonts w:hint="default"/>
        <w:lang w:val="it-IT" w:eastAsia="en-US" w:bidi="ar-SA"/>
      </w:rPr>
    </w:lvl>
    <w:lvl w:ilvl="5" w:tplc="FFFFFFFF">
      <w:numFmt w:val="bullet"/>
      <w:lvlText w:val="•"/>
      <w:lvlJc w:val="left"/>
      <w:pPr>
        <w:ind w:left="5347" w:hanging="349"/>
      </w:pPr>
      <w:rPr>
        <w:rFonts w:hint="default"/>
        <w:lang w:val="it-IT" w:eastAsia="en-US" w:bidi="ar-SA"/>
      </w:rPr>
    </w:lvl>
    <w:lvl w:ilvl="6" w:tplc="FFFFFFFF">
      <w:numFmt w:val="bullet"/>
      <w:lvlText w:val="•"/>
      <w:lvlJc w:val="left"/>
      <w:pPr>
        <w:ind w:left="6249" w:hanging="349"/>
      </w:pPr>
      <w:rPr>
        <w:rFonts w:hint="default"/>
        <w:lang w:val="it-IT" w:eastAsia="en-US" w:bidi="ar-SA"/>
      </w:rPr>
    </w:lvl>
    <w:lvl w:ilvl="7" w:tplc="FFFFFFFF">
      <w:numFmt w:val="bullet"/>
      <w:lvlText w:val="•"/>
      <w:lvlJc w:val="left"/>
      <w:pPr>
        <w:ind w:left="7150" w:hanging="349"/>
      </w:pPr>
      <w:rPr>
        <w:rFonts w:hint="default"/>
        <w:lang w:val="it-IT" w:eastAsia="en-US" w:bidi="ar-SA"/>
      </w:rPr>
    </w:lvl>
    <w:lvl w:ilvl="8" w:tplc="FFFFFFFF">
      <w:numFmt w:val="bullet"/>
      <w:lvlText w:val="•"/>
      <w:lvlJc w:val="left"/>
      <w:pPr>
        <w:ind w:left="8052" w:hanging="349"/>
      </w:pPr>
      <w:rPr>
        <w:rFonts w:hint="default"/>
        <w:lang w:val="it-IT" w:eastAsia="en-US" w:bidi="ar-SA"/>
      </w:rPr>
    </w:lvl>
  </w:abstractNum>
  <w:abstractNum w:abstractNumId="14" w15:restartNumberingAfterBreak="0">
    <w:nsid w:val="489E0C99"/>
    <w:multiLevelType w:val="hybridMultilevel"/>
    <w:tmpl w:val="1D326992"/>
    <w:lvl w:ilvl="0" w:tplc="1918F366">
      <w:start w:val="1"/>
      <w:numFmt w:val="bullet"/>
      <w:lvlText w:val=""/>
      <w:lvlJc w:val="left"/>
      <w:pPr>
        <w:ind w:left="833" w:hanging="360"/>
      </w:pPr>
      <w:rPr>
        <w:rFonts w:ascii="Symbol" w:hAnsi="Symbol" w:hint="default"/>
      </w:rPr>
    </w:lvl>
    <w:lvl w:ilvl="1" w:tplc="04100003" w:tentative="1">
      <w:start w:val="1"/>
      <w:numFmt w:val="bullet"/>
      <w:lvlText w:val="o"/>
      <w:lvlJc w:val="left"/>
      <w:pPr>
        <w:ind w:left="1553" w:hanging="360"/>
      </w:pPr>
      <w:rPr>
        <w:rFonts w:ascii="Courier New" w:hAnsi="Courier New" w:cs="Courier New" w:hint="default"/>
      </w:rPr>
    </w:lvl>
    <w:lvl w:ilvl="2" w:tplc="04100005" w:tentative="1">
      <w:start w:val="1"/>
      <w:numFmt w:val="bullet"/>
      <w:lvlText w:val=""/>
      <w:lvlJc w:val="left"/>
      <w:pPr>
        <w:ind w:left="2273" w:hanging="360"/>
      </w:pPr>
      <w:rPr>
        <w:rFonts w:ascii="Wingdings" w:hAnsi="Wingdings" w:hint="default"/>
      </w:rPr>
    </w:lvl>
    <w:lvl w:ilvl="3" w:tplc="04100001" w:tentative="1">
      <w:start w:val="1"/>
      <w:numFmt w:val="bullet"/>
      <w:lvlText w:val=""/>
      <w:lvlJc w:val="left"/>
      <w:pPr>
        <w:ind w:left="2993" w:hanging="360"/>
      </w:pPr>
      <w:rPr>
        <w:rFonts w:ascii="Symbol" w:hAnsi="Symbol" w:hint="default"/>
      </w:rPr>
    </w:lvl>
    <w:lvl w:ilvl="4" w:tplc="04100003" w:tentative="1">
      <w:start w:val="1"/>
      <w:numFmt w:val="bullet"/>
      <w:lvlText w:val="o"/>
      <w:lvlJc w:val="left"/>
      <w:pPr>
        <w:ind w:left="3713" w:hanging="360"/>
      </w:pPr>
      <w:rPr>
        <w:rFonts w:ascii="Courier New" w:hAnsi="Courier New" w:cs="Courier New" w:hint="default"/>
      </w:rPr>
    </w:lvl>
    <w:lvl w:ilvl="5" w:tplc="04100005" w:tentative="1">
      <w:start w:val="1"/>
      <w:numFmt w:val="bullet"/>
      <w:lvlText w:val=""/>
      <w:lvlJc w:val="left"/>
      <w:pPr>
        <w:ind w:left="4433" w:hanging="360"/>
      </w:pPr>
      <w:rPr>
        <w:rFonts w:ascii="Wingdings" w:hAnsi="Wingdings" w:hint="default"/>
      </w:rPr>
    </w:lvl>
    <w:lvl w:ilvl="6" w:tplc="04100001" w:tentative="1">
      <w:start w:val="1"/>
      <w:numFmt w:val="bullet"/>
      <w:lvlText w:val=""/>
      <w:lvlJc w:val="left"/>
      <w:pPr>
        <w:ind w:left="5153" w:hanging="360"/>
      </w:pPr>
      <w:rPr>
        <w:rFonts w:ascii="Symbol" w:hAnsi="Symbol" w:hint="default"/>
      </w:rPr>
    </w:lvl>
    <w:lvl w:ilvl="7" w:tplc="04100003" w:tentative="1">
      <w:start w:val="1"/>
      <w:numFmt w:val="bullet"/>
      <w:lvlText w:val="o"/>
      <w:lvlJc w:val="left"/>
      <w:pPr>
        <w:ind w:left="5873" w:hanging="360"/>
      </w:pPr>
      <w:rPr>
        <w:rFonts w:ascii="Courier New" w:hAnsi="Courier New" w:cs="Courier New" w:hint="default"/>
      </w:rPr>
    </w:lvl>
    <w:lvl w:ilvl="8" w:tplc="04100005" w:tentative="1">
      <w:start w:val="1"/>
      <w:numFmt w:val="bullet"/>
      <w:lvlText w:val=""/>
      <w:lvlJc w:val="left"/>
      <w:pPr>
        <w:ind w:left="6593" w:hanging="360"/>
      </w:pPr>
      <w:rPr>
        <w:rFonts w:ascii="Wingdings" w:hAnsi="Wingdings" w:hint="default"/>
      </w:rPr>
    </w:lvl>
  </w:abstractNum>
  <w:abstractNum w:abstractNumId="15" w15:restartNumberingAfterBreak="0">
    <w:nsid w:val="49F32122"/>
    <w:multiLevelType w:val="hybridMultilevel"/>
    <w:tmpl w:val="8F88F2BA"/>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16" w15:restartNumberingAfterBreak="0">
    <w:nsid w:val="4B9B2EA9"/>
    <w:multiLevelType w:val="hybridMultilevel"/>
    <w:tmpl w:val="C582A384"/>
    <w:lvl w:ilvl="0" w:tplc="601ECDD4">
      <w:start w:val="1"/>
      <w:numFmt w:val="lowerLetter"/>
      <w:lvlText w:val="%1."/>
      <w:lvlJc w:val="left"/>
      <w:pPr>
        <w:ind w:left="713" w:hanging="600"/>
      </w:pPr>
      <w:rPr>
        <w:rFonts w:ascii="Times New Roman" w:hAnsi="Times New Roman" w:cs="Times New Roman" w:hint="default"/>
        <w:sz w:val="24"/>
      </w:rPr>
    </w:lvl>
    <w:lvl w:ilvl="1" w:tplc="04100019" w:tentative="1">
      <w:start w:val="1"/>
      <w:numFmt w:val="lowerLetter"/>
      <w:lvlText w:val="%2."/>
      <w:lvlJc w:val="left"/>
      <w:pPr>
        <w:ind w:left="1193" w:hanging="360"/>
      </w:pPr>
    </w:lvl>
    <w:lvl w:ilvl="2" w:tplc="0410001B" w:tentative="1">
      <w:start w:val="1"/>
      <w:numFmt w:val="lowerRoman"/>
      <w:lvlText w:val="%3."/>
      <w:lvlJc w:val="right"/>
      <w:pPr>
        <w:ind w:left="1913" w:hanging="180"/>
      </w:pPr>
    </w:lvl>
    <w:lvl w:ilvl="3" w:tplc="0410000F" w:tentative="1">
      <w:start w:val="1"/>
      <w:numFmt w:val="decimal"/>
      <w:lvlText w:val="%4."/>
      <w:lvlJc w:val="left"/>
      <w:pPr>
        <w:ind w:left="2633" w:hanging="360"/>
      </w:pPr>
    </w:lvl>
    <w:lvl w:ilvl="4" w:tplc="04100019" w:tentative="1">
      <w:start w:val="1"/>
      <w:numFmt w:val="lowerLetter"/>
      <w:lvlText w:val="%5."/>
      <w:lvlJc w:val="left"/>
      <w:pPr>
        <w:ind w:left="3353" w:hanging="360"/>
      </w:pPr>
    </w:lvl>
    <w:lvl w:ilvl="5" w:tplc="0410001B" w:tentative="1">
      <w:start w:val="1"/>
      <w:numFmt w:val="lowerRoman"/>
      <w:lvlText w:val="%6."/>
      <w:lvlJc w:val="right"/>
      <w:pPr>
        <w:ind w:left="4073" w:hanging="180"/>
      </w:pPr>
    </w:lvl>
    <w:lvl w:ilvl="6" w:tplc="0410000F" w:tentative="1">
      <w:start w:val="1"/>
      <w:numFmt w:val="decimal"/>
      <w:lvlText w:val="%7."/>
      <w:lvlJc w:val="left"/>
      <w:pPr>
        <w:ind w:left="4793" w:hanging="360"/>
      </w:pPr>
    </w:lvl>
    <w:lvl w:ilvl="7" w:tplc="04100019" w:tentative="1">
      <w:start w:val="1"/>
      <w:numFmt w:val="lowerLetter"/>
      <w:lvlText w:val="%8."/>
      <w:lvlJc w:val="left"/>
      <w:pPr>
        <w:ind w:left="5513" w:hanging="360"/>
      </w:pPr>
    </w:lvl>
    <w:lvl w:ilvl="8" w:tplc="0410001B" w:tentative="1">
      <w:start w:val="1"/>
      <w:numFmt w:val="lowerRoman"/>
      <w:lvlText w:val="%9."/>
      <w:lvlJc w:val="right"/>
      <w:pPr>
        <w:ind w:left="6233" w:hanging="180"/>
      </w:pPr>
    </w:lvl>
  </w:abstractNum>
  <w:abstractNum w:abstractNumId="17" w15:restartNumberingAfterBreak="0">
    <w:nsid w:val="58EB65B0"/>
    <w:multiLevelType w:val="hybridMultilevel"/>
    <w:tmpl w:val="5FA25096"/>
    <w:lvl w:ilvl="0" w:tplc="FFFFFFFF">
      <w:start w:val="1"/>
      <w:numFmt w:val="decimal"/>
      <w:lvlText w:val="%1."/>
      <w:lvlJc w:val="left"/>
      <w:pPr>
        <w:ind w:left="838" w:hanging="371"/>
      </w:pPr>
      <w:rPr>
        <w:rFonts w:hint="default"/>
        <w:b w:val="0"/>
        <w:bCs w:val="0"/>
        <w:spacing w:val="-1"/>
        <w:w w:val="70"/>
        <w:lang w:val="it-IT" w:eastAsia="en-US" w:bidi="ar-SA"/>
      </w:rPr>
    </w:lvl>
    <w:lvl w:ilvl="1" w:tplc="FFFFFFFF">
      <w:numFmt w:val="bullet"/>
      <w:lvlText w:val="•"/>
      <w:lvlJc w:val="left"/>
      <w:pPr>
        <w:ind w:left="1742" w:hanging="371"/>
      </w:pPr>
      <w:rPr>
        <w:rFonts w:hint="default"/>
        <w:lang w:val="it-IT" w:eastAsia="en-US" w:bidi="ar-SA"/>
      </w:rPr>
    </w:lvl>
    <w:lvl w:ilvl="2" w:tplc="FFFFFFFF">
      <w:numFmt w:val="bullet"/>
      <w:lvlText w:val="•"/>
      <w:lvlJc w:val="left"/>
      <w:pPr>
        <w:ind w:left="2645" w:hanging="371"/>
      </w:pPr>
      <w:rPr>
        <w:rFonts w:hint="default"/>
        <w:lang w:val="it-IT" w:eastAsia="en-US" w:bidi="ar-SA"/>
      </w:rPr>
    </w:lvl>
    <w:lvl w:ilvl="3" w:tplc="FFFFFFFF">
      <w:numFmt w:val="bullet"/>
      <w:lvlText w:val="•"/>
      <w:lvlJc w:val="left"/>
      <w:pPr>
        <w:ind w:left="3547" w:hanging="371"/>
      </w:pPr>
      <w:rPr>
        <w:rFonts w:hint="default"/>
        <w:lang w:val="it-IT" w:eastAsia="en-US" w:bidi="ar-SA"/>
      </w:rPr>
    </w:lvl>
    <w:lvl w:ilvl="4" w:tplc="FFFFFFFF">
      <w:numFmt w:val="bullet"/>
      <w:lvlText w:val="•"/>
      <w:lvlJc w:val="left"/>
      <w:pPr>
        <w:ind w:left="4450" w:hanging="371"/>
      </w:pPr>
      <w:rPr>
        <w:rFonts w:hint="default"/>
        <w:lang w:val="it-IT" w:eastAsia="en-US" w:bidi="ar-SA"/>
      </w:rPr>
    </w:lvl>
    <w:lvl w:ilvl="5" w:tplc="FFFFFFFF">
      <w:numFmt w:val="bullet"/>
      <w:lvlText w:val="•"/>
      <w:lvlJc w:val="left"/>
      <w:pPr>
        <w:ind w:left="5352" w:hanging="371"/>
      </w:pPr>
      <w:rPr>
        <w:rFonts w:hint="default"/>
        <w:lang w:val="it-IT" w:eastAsia="en-US" w:bidi="ar-SA"/>
      </w:rPr>
    </w:lvl>
    <w:lvl w:ilvl="6" w:tplc="FFFFFFFF">
      <w:numFmt w:val="bullet"/>
      <w:lvlText w:val="•"/>
      <w:lvlJc w:val="left"/>
      <w:pPr>
        <w:ind w:left="6255" w:hanging="371"/>
      </w:pPr>
      <w:rPr>
        <w:rFonts w:hint="default"/>
        <w:lang w:val="it-IT" w:eastAsia="en-US" w:bidi="ar-SA"/>
      </w:rPr>
    </w:lvl>
    <w:lvl w:ilvl="7" w:tplc="FFFFFFFF">
      <w:numFmt w:val="bullet"/>
      <w:lvlText w:val="•"/>
      <w:lvlJc w:val="left"/>
      <w:pPr>
        <w:ind w:left="7157" w:hanging="371"/>
      </w:pPr>
      <w:rPr>
        <w:rFonts w:hint="default"/>
        <w:lang w:val="it-IT" w:eastAsia="en-US" w:bidi="ar-SA"/>
      </w:rPr>
    </w:lvl>
    <w:lvl w:ilvl="8" w:tplc="FFFFFFFF">
      <w:numFmt w:val="bullet"/>
      <w:lvlText w:val="•"/>
      <w:lvlJc w:val="left"/>
      <w:pPr>
        <w:ind w:left="8060" w:hanging="371"/>
      </w:pPr>
      <w:rPr>
        <w:rFonts w:hint="default"/>
        <w:lang w:val="it-IT" w:eastAsia="en-US" w:bidi="ar-SA"/>
      </w:rPr>
    </w:lvl>
  </w:abstractNum>
  <w:abstractNum w:abstractNumId="18" w15:restartNumberingAfterBreak="0">
    <w:nsid w:val="5A88535C"/>
    <w:multiLevelType w:val="hybridMultilevel"/>
    <w:tmpl w:val="AC12C9D6"/>
    <w:lvl w:ilvl="0" w:tplc="04100017">
      <w:start w:val="1"/>
      <w:numFmt w:val="lowerLetter"/>
      <w:lvlText w:val="%1)"/>
      <w:lvlJc w:val="left"/>
      <w:pPr>
        <w:ind w:left="713" w:hanging="600"/>
      </w:pPr>
      <w:rPr>
        <w:rFonts w:hint="default"/>
      </w:rPr>
    </w:lvl>
    <w:lvl w:ilvl="1" w:tplc="FFFFFFFF" w:tentative="1">
      <w:start w:val="1"/>
      <w:numFmt w:val="lowerLetter"/>
      <w:lvlText w:val="%2."/>
      <w:lvlJc w:val="left"/>
      <w:pPr>
        <w:ind w:left="1193" w:hanging="360"/>
      </w:pPr>
    </w:lvl>
    <w:lvl w:ilvl="2" w:tplc="FFFFFFFF" w:tentative="1">
      <w:start w:val="1"/>
      <w:numFmt w:val="lowerRoman"/>
      <w:lvlText w:val="%3."/>
      <w:lvlJc w:val="right"/>
      <w:pPr>
        <w:ind w:left="1913" w:hanging="180"/>
      </w:pPr>
    </w:lvl>
    <w:lvl w:ilvl="3" w:tplc="FFFFFFFF" w:tentative="1">
      <w:start w:val="1"/>
      <w:numFmt w:val="decimal"/>
      <w:lvlText w:val="%4."/>
      <w:lvlJc w:val="left"/>
      <w:pPr>
        <w:ind w:left="2633" w:hanging="360"/>
      </w:pPr>
    </w:lvl>
    <w:lvl w:ilvl="4" w:tplc="FFFFFFFF" w:tentative="1">
      <w:start w:val="1"/>
      <w:numFmt w:val="lowerLetter"/>
      <w:lvlText w:val="%5."/>
      <w:lvlJc w:val="left"/>
      <w:pPr>
        <w:ind w:left="3353" w:hanging="360"/>
      </w:pPr>
    </w:lvl>
    <w:lvl w:ilvl="5" w:tplc="FFFFFFFF" w:tentative="1">
      <w:start w:val="1"/>
      <w:numFmt w:val="lowerRoman"/>
      <w:lvlText w:val="%6."/>
      <w:lvlJc w:val="right"/>
      <w:pPr>
        <w:ind w:left="4073" w:hanging="180"/>
      </w:pPr>
    </w:lvl>
    <w:lvl w:ilvl="6" w:tplc="FFFFFFFF" w:tentative="1">
      <w:start w:val="1"/>
      <w:numFmt w:val="decimal"/>
      <w:lvlText w:val="%7."/>
      <w:lvlJc w:val="left"/>
      <w:pPr>
        <w:ind w:left="4793" w:hanging="360"/>
      </w:pPr>
    </w:lvl>
    <w:lvl w:ilvl="7" w:tplc="FFFFFFFF" w:tentative="1">
      <w:start w:val="1"/>
      <w:numFmt w:val="lowerLetter"/>
      <w:lvlText w:val="%8."/>
      <w:lvlJc w:val="left"/>
      <w:pPr>
        <w:ind w:left="5513" w:hanging="360"/>
      </w:pPr>
    </w:lvl>
    <w:lvl w:ilvl="8" w:tplc="FFFFFFFF" w:tentative="1">
      <w:start w:val="1"/>
      <w:numFmt w:val="lowerRoman"/>
      <w:lvlText w:val="%9."/>
      <w:lvlJc w:val="right"/>
      <w:pPr>
        <w:ind w:left="6233" w:hanging="180"/>
      </w:pPr>
    </w:lvl>
  </w:abstractNum>
  <w:abstractNum w:abstractNumId="19" w15:restartNumberingAfterBreak="0">
    <w:nsid w:val="672E1FE0"/>
    <w:multiLevelType w:val="hybridMultilevel"/>
    <w:tmpl w:val="FCA868A6"/>
    <w:lvl w:ilvl="0" w:tplc="234EAFEC">
      <w:numFmt w:val="bullet"/>
      <w:lvlText w:val="-"/>
      <w:lvlJc w:val="left"/>
      <w:pPr>
        <w:ind w:left="720" w:hanging="360"/>
      </w:pPr>
      <w:rPr>
        <w:rFonts w:ascii="Calibri" w:eastAsia="Calibri" w:hAnsi="Calibri" w:cs="Calibri" w:hint="default"/>
        <w:w w:val="106"/>
        <w:sz w:val="28"/>
        <w:szCs w:val="28"/>
        <w:lang w:val="it-IT" w:eastAsia="en-US" w:bidi="ar-SA"/>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6A871471"/>
    <w:multiLevelType w:val="hybridMultilevel"/>
    <w:tmpl w:val="2746121A"/>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6BA727C2"/>
    <w:multiLevelType w:val="hybridMultilevel"/>
    <w:tmpl w:val="B15490E2"/>
    <w:lvl w:ilvl="0" w:tplc="1918F366">
      <w:start w:val="1"/>
      <w:numFmt w:val="bullet"/>
      <w:lvlText w:val=""/>
      <w:lvlJc w:val="left"/>
      <w:pPr>
        <w:ind w:left="835" w:hanging="349"/>
      </w:pPr>
      <w:rPr>
        <w:rFonts w:ascii="Symbol" w:hAnsi="Symbol" w:hint="default"/>
        <w:w w:val="96"/>
        <w:lang w:val="it-IT" w:eastAsia="en-US" w:bidi="ar-SA"/>
      </w:rPr>
    </w:lvl>
    <w:lvl w:ilvl="1" w:tplc="FFFFFFFF">
      <w:numFmt w:val="bullet"/>
      <w:lvlText w:val="•"/>
      <w:lvlJc w:val="left"/>
      <w:pPr>
        <w:ind w:left="1741" w:hanging="349"/>
      </w:pPr>
      <w:rPr>
        <w:rFonts w:hint="default"/>
        <w:lang w:val="it-IT" w:eastAsia="en-US" w:bidi="ar-SA"/>
      </w:rPr>
    </w:lvl>
    <w:lvl w:ilvl="2" w:tplc="FFFFFFFF">
      <w:numFmt w:val="bullet"/>
      <w:lvlText w:val="•"/>
      <w:lvlJc w:val="left"/>
      <w:pPr>
        <w:ind w:left="2643" w:hanging="349"/>
      </w:pPr>
      <w:rPr>
        <w:rFonts w:hint="default"/>
        <w:lang w:val="it-IT" w:eastAsia="en-US" w:bidi="ar-SA"/>
      </w:rPr>
    </w:lvl>
    <w:lvl w:ilvl="3" w:tplc="FFFFFFFF">
      <w:numFmt w:val="bullet"/>
      <w:lvlText w:val="•"/>
      <w:lvlJc w:val="left"/>
      <w:pPr>
        <w:ind w:left="3544" w:hanging="349"/>
      </w:pPr>
      <w:rPr>
        <w:rFonts w:hint="default"/>
        <w:lang w:val="it-IT" w:eastAsia="en-US" w:bidi="ar-SA"/>
      </w:rPr>
    </w:lvl>
    <w:lvl w:ilvl="4" w:tplc="FFFFFFFF">
      <w:numFmt w:val="bullet"/>
      <w:lvlText w:val="•"/>
      <w:lvlJc w:val="left"/>
      <w:pPr>
        <w:ind w:left="4446" w:hanging="349"/>
      </w:pPr>
      <w:rPr>
        <w:rFonts w:hint="default"/>
        <w:lang w:val="it-IT" w:eastAsia="en-US" w:bidi="ar-SA"/>
      </w:rPr>
    </w:lvl>
    <w:lvl w:ilvl="5" w:tplc="FFFFFFFF">
      <w:numFmt w:val="bullet"/>
      <w:lvlText w:val="•"/>
      <w:lvlJc w:val="left"/>
      <w:pPr>
        <w:ind w:left="5347" w:hanging="349"/>
      </w:pPr>
      <w:rPr>
        <w:rFonts w:hint="default"/>
        <w:lang w:val="it-IT" w:eastAsia="en-US" w:bidi="ar-SA"/>
      </w:rPr>
    </w:lvl>
    <w:lvl w:ilvl="6" w:tplc="FFFFFFFF">
      <w:numFmt w:val="bullet"/>
      <w:lvlText w:val="•"/>
      <w:lvlJc w:val="left"/>
      <w:pPr>
        <w:ind w:left="6249" w:hanging="349"/>
      </w:pPr>
      <w:rPr>
        <w:rFonts w:hint="default"/>
        <w:lang w:val="it-IT" w:eastAsia="en-US" w:bidi="ar-SA"/>
      </w:rPr>
    </w:lvl>
    <w:lvl w:ilvl="7" w:tplc="FFFFFFFF">
      <w:numFmt w:val="bullet"/>
      <w:lvlText w:val="•"/>
      <w:lvlJc w:val="left"/>
      <w:pPr>
        <w:ind w:left="7150" w:hanging="349"/>
      </w:pPr>
      <w:rPr>
        <w:rFonts w:hint="default"/>
        <w:lang w:val="it-IT" w:eastAsia="en-US" w:bidi="ar-SA"/>
      </w:rPr>
    </w:lvl>
    <w:lvl w:ilvl="8" w:tplc="FFFFFFFF">
      <w:numFmt w:val="bullet"/>
      <w:lvlText w:val="•"/>
      <w:lvlJc w:val="left"/>
      <w:pPr>
        <w:ind w:left="8052" w:hanging="349"/>
      </w:pPr>
      <w:rPr>
        <w:rFonts w:hint="default"/>
        <w:lang w:val="it-IT" w:eastAsia="en-US" w:bidi="ar-SA"/>
      </w:rPr>
    </w:lvl>
  </w:abstractNum>
  <w:abstractNum w:abstractNumId="22" w15:restartNumberingAfterBreak="0">
    <w:nsid w:val="70414595"/>
    <w:multiLevelType w:val="hybridMultilevel"/>
    <w:tmpl w:val="3C2496D8"/>
    <w:lvl w:ilvl="0" w:tplc="5D529648">
      <w:numFmt w:val="bullet"/>
      <w:lvlText w:val="•"/>
      <w:lvlJc w:val="left"/>
      <w:pPr>
        <w:ind w:left="685" w:hanging="140"/>
      </w:pPr>
      <w:rPr>
        <w:rFonts w:hint="default"/>
        <w:w w:val="72"/>
        <w:lang w:val="it-IT" w:eastAsia="en-US" w:bidi="ar-SA"/>
      </w:rPr>
    </w:lvl>
    <w:lvl w:ilvl="1" w:tplc="CEB462F8">
      <w:numFmt w:val="bullet"/>
      <w:lvlText w:val="•"/>
      <w:lvlJc w:val="left"/>
      <w:pPr>
        <w:ind w:left="1597" w:hanging="140"/>
      </w:pPr>
      <w:rPr>
        <w:rFonts w:hint="default"/>
        <w:lang w:val="it-IT" w:eastAsia="en-US" w:bidi="ar-SA"/>
      </w:rPr>
    </w:lvl>
    <w:lvl w:ilvl="2" w:tplc="5532DAD2">
      <w:numFmt w:val="bullet"/>
      <w:lvlText w:val="•"/>
      <w:lvlJc w:val="left"/>
      <w:pPr>
        <w:ind w:left="2515" w:hanging="140"/>
      </w:pPr>
      <w:rPr>
        <w:rFonts w:hint="default"/>
        <w:lang w:val="it-IT" w:eastAsia="en-US" w:bidi="ar-SA"/>
      </w:rPr>
    </w:lvl>
    <w:lvl w:ilvl="3" w:tplc="5F549084">
      <w:numFmt w:val="bullet"/>
      <w:lvlText w:val="•"/>
      <w:lvlJc w:val="left"/>
      <w:pPr>
        <w:ind w:left="3432" w:hanging="140"/>
      </w:pPr>
      <w:rPr>
        <w:rFonts w:hint="default"/>
        <w:lang w:val="it-IT" w:eastAsia="en-US" w:bidi="ar-SA"/>
      </w:rPr>
    </w:lvl>
    <w:lvl w:ilvl="4" w:tplc="957EA53E">
      <w:numFmt w:val="bullet"/>
      <w:lvlText w:val="•"/>
      <w:lvlJc w:val="left"/>
      <w:pPr>
        <w:ind w:left="4350" w:hanging="140"/>
      </w:pPr>
      <w:rPr>
        <w:rFonts w:hint="default"/>
        <w:lang w:val="it-IT" w:eastAsia="en-US" w:bidi="ar-SA"/>
      </w:rPr>
    </w:lvl>
    <w:lvl w:ilvl="5" w:tplc="E870C60E">
      <w:numFmt w:val="bullet"/>
      <w:lvlText w:val="•"/>
      <w:lvlJc w:val="left"/>
      <w:pPr>
        <w:ind w:left="5267" w:hanging="140"/>
      </w:pPr>
      <w:rPr>
        <w:rFonts w:hint="default"/>
        <w:lang w:val="it-IT" w:eastAsia="en-US" w:bidi="ar-SA"/>
      </w:rPr>
    </w:lvl>
    <w:lvl w:ilvl="6" w:tplc="AB823D16">
      <w:numFmt w:val="bullet"/>
      <w:lvlText w:val="•"/>
      <w:lvlJc w:val="left"/>
      <w:pPr>
        <w:ind w:left="6185" w:hanging="140"/>
      </w:pPr>
      <w:rPr>
        <w:rFonts w:hint="default"/>
        <w:lang w:val="it-IT" w:eastAsia="en-US" w:bidi="ar-SA"/>
      </w:rPr>
    </w:lvl>
    <w:lvl w:ilvl="7" w:tplc="DBE81428">
      <w:numFmt w:val="bullet"/>
      <w:lvlText w:val="•"/>
      <w:lvlJc w:val="left"/>
      <w:pPr>
        <w:ind w:left="7102" w:hanging="140"/>
      </w:pPr>
      <w:rPr>
        <w:rFonts w:hint="default"/>
        <w:lang w:val="it-IT" w:eastAsia="en-US" w:bidi="ar-SA"/>
      </w:rPr>
    </w:lvl>
    <w:lvl w:ilvl="8" w:tplc="9CDC525C">
      <w:numFmt w:val="bullet"/>
      <w:lvlText w:val="•"/>
      <w:lvlJc w:val="left"/>
      <w:pPr>
        <w:ind w:left="8020" w:hanging="140"/>
      </w:pPr>
      <w:rPr>
        <w:rFonts w:hint="default"/>
        <w:lang w:val="it-IT" w:eastAsia="en-US" w:bidi="ar-SA"/>
      </w:rPr>
    </w:lvl>
  </w:abstractNum>
  <w:abstractNum w:abstractNumId="23" w15:restartNumberingAfterBreak="0">
    <w:nsid w:val="71C27996"/>
    <w:multiLevelType w:val="hybridMultilevel"/>
    <w:tmpl w:val="044889B6"/>
    <w:lvl w:ilvl="0" w:tplc="A3FA5F2E">
      <w:start w:val="1"/>
      <w:numFmt w:val="decimal"/>
      <w:lvlText w:val="%1."/>
      <w:lvlJc w:val="left"/>
      <w:pPr>
        <w:ind w:left="475" w:hanging="360"/>
      </w:pPr>
      <w:rPr>
        <w:rFonts w:hint="default"/>
      </w:rPr>
    </w:lvl>
    <w:lvl w:ilvl="1" w:tplc="04100019" w:tentative="1">
      <w:start w:val="1"/>
      <w:numFmt w:val="lowerLetter"/>
      <w:lvlText w:val="%2."/>
      <w:lvlJc w:val="left"/>
      <w:pPr>
        <w:ind w:left="1195" w:hanging="360"/>
      </w:pPr>
    </w:lvl>
    <w:lvl w:ilvl="2" w:tplc="0410001B" w:tentative="1">
      <w:start w:val="1"/>
      <w:numFmt w:val="lowerRoman"/>
      <w:lvlText w:val="%3."/>
      <w:lvlJc w:val="right"/>
      <w:pPr>
        <w:ind w:left="1915" w:hanging="180"/>
      </w:pPr>
    </w:lvl>
    <w:lvl w:ilvl="3" w:tplc="0410000F" w:tentative="1">
      <w:start w:val="1"/>
      <w:numFmt w:val="decimal"/>
      <w:lvlText w:val="%4."/>
      <w:lvlJc w:val="left"/>
      <w:pPr>
        <w:ind w:left="2635" w:hanging="360"/>
      </w:pPr>
    </w:lvl>
    <w:lvl w:ilvl="4" w:tplc="04100019" w:tentative="1">
      <w:start w:val="1"/>
      <w:numFmt w:val="lowerLetter"/>
      <w:lvlText w:val="%5."/>
      <w:lvlJc w:val="left"/>
      <w:pPr>
        <w:ind w:left="3355" w:hanging="360"/>
      </w:pPr>
    </w:lvl>
    <w:lvl w:ilvl="5" w:tplc="0410001B" w:tentative="1">
      <w:start w:val="1"/>
      <w:numFmt w:val="lowerRoman"/>
      <w:lvlText w:val="%6."/>
      <w:lvlJc w:val="right"/>
      <w:pPr>
        <w:ind w:left="4075" w:hanging="180"/>
      </w:pPr>
    </w:lvl>
    <w:lvl w:ilvl="6" w:tplc="0410000F" w:tentative="1">
      <w:start w:val="1"/>
      <w:numFmt w:val="decimal"/>
      <w:lvlText w:val="%7."/>
      <w:lvlJc w:val="left"/>
      <w:pPr>
        <w:ind w:left="4795" w:hanging="360"/>
      </w:pPr>
    </w:lvl>
    <w:lvl w:ilvl="7" w:tplc="04100019" w:tentative="1">
      <w:start w:val="1"/>
      <w:numFmt w:val="lowerLetter"/>
      <w:lvlText w:val="%8."/>
      <w:lvlJc w:val="left"/>
      <w:pPr>
        <w:ind w:left="5515" w:hanging="360"/>
      </w:pPr>
    </w:lvl>
    <w:lvl w:ilvl="8" w:tplc="0410001B" w:tentative="1">
      <w:start w:val="1"/>
      <w:numFmt w:val="lowerRoman"/>
      <w:lvlText w:val="%9."/>
      <w:lvlJc w:val="right"/>
      <w:pPr>
        <w:ind w:left="6235" w:hanging="180"/>
      </w:pPr>
    </w:lvl>
  </w:abstractNum>
  <w:abstractNum w:abstractNumId="24" w15:restartNumberingAfterBreak="0">
    <w:nsid w:val="74732547"/>
    <w:multiLevelType w:val="hybridMultilevel"/>
    <w:tmpl w:val="BF407900"/>
    <w:lvl w:ilvl="0" w:tplc="0410000F">
      <w:start w:val="1"/>
      <w:numFmt w:val="decimal"/>
      <w:lvlText w:val="%1."/>
      <w:lvlJc w:val="left"/>
      <w:pPr>
        <w:ind w:left="644"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76782A26"/>
    <w:multiLevelType w:val="hybridMultilevel"/>
    <w:tmpl w:val="5FA25096"/>
    <w:lvl w:ilvl="0" w:tplc="FFFFFFFF">
      <w:start w:val="1"/>
      <w:numFmt w:val="decimal"/>
      <w:lvlText w:val="%1."/>
      <w:lvlJc w:val="left"/>
      <w:pPr>
        <w:ind w:left="838" w:hanging="371"/>
      </w:pPr>
      <w:rPr>
        <w:rFonts w:hint="default"/>
        <w:b w:val="0"/>
        <w:bCs w:val="0"/>
        <w:spacing w:val="-1"/>
        <w:w w:val="70"/>
        <w:lang w:val="it-IT" w:eastAsia="en-US" w:bidi="ar-SA"/>
      </w:rPr>
    </w:lvl>
    <w:lvl w:ilvl="1" w:tplc="FFFFFFFF">
      <w:numFmt w:val="bullet"/>
      <w:lvlText w:val="•"/>
      <w:lvlJc w:val="left"/>
      <w:pPr>
        <w:ind w:left="1742" w:hanging="371"/>
      </w:pPr>
      <w:rPr>
        <w:rFonts w:hint="default"/>
        <w:lang w:val="it-IT" w:eastAsia="en-US" w:bidi="ar-SA"/>
      </w:rPr>
    </w:lvl>
    <w:lvl w:ilvl="2" w:tplc="FFFFFFFF">
      <w:numFmt w:val="bullet"/>
      <w:lvlText w:val="•"/>
      <w:lvlJc w:val="left"/>
      <w:pPr>
        <w:ind w:left="2645" w:hanging="371"/>
      </w:pPr>
      <w:rPr>
        <w:rFonts w:hint="default"/>
        <w:lang w:val="it-IT" w:eastAsia="en-US" w:bidi="ar-SA"/>
      </w:rPr>
    </w:lvl>
    <w:lvl w:ilvl="3" w:tplc="FFFFFFFF">
      <w:numFmt w:val="bullet"/>
      <w:lvlText w:val="•"/>
      <w:lvlJc w:val="left"/>
      <w:pPr>
        <w:ind w:left="3547" w:hanging="371"/>
      </w:pPr>
      <w:rPr>
        <w:rFonts w:hint="default"/>
        <w:lang w:val="it-IT" w:eastAsia="en-US" w:bidi="ar-SA"/>
      </w:rPr>
    </w:lvl>
    <w:lvl w:ilvl="4" w:tplc="FFFFFFFF">
      <w:numFmt w:val="bullet"/>
      <w:lvlText w:val="•"/>
      <w:lvlJc w:val="left"/>
      <w:pPr>
        <w:ind w:left="4450" w:hanging="371"/>
      </w:pPr>
      <w:rPr>
        <w:rFonts w:hint="default"/>
        <w:lang w:val="it-IT" w:eastAsia="en-US" w:bidi="ar-SA"/>
      </w:rPr>
    </w:lvl>
    <w:lvl w:ilvl="5" w:tplc="FFFFFFFF">
      <w:numFmt w:val="bullet"/>
      <w:lvlText w:val="•"/>
      <w:lvlJc w:val="left"/>
      <w:pPr>
        <w:ind w:left="5352" w:hanging="371"/>
      </w:pPr>
      <w:rPr>
        <w:rFonts w:hint="default"/>
        <w:lang w:val="it-IT" w:eastAsia="en-US" w:bidi="ar-SA"/>
      </w:rPr>
    </w:lvl>
    <w:lvl w:ilvl="6" w:tplc="FFFFFFFF">
      <w:numFmt w:val="bullet"/>
      <w:lvlText w:val="•"/>
      <w:lvlJc w:val="left"/>
      <w:pPr>
        <w:ind w:left="6255" w:hanging="371"/>
      </w:pPr>
      <w:rPr>
        <w:rFonts w:hint="default"/>
        <w:lang w:val="it-IT" w:eastAsia="en-US" w:bidi="ar-SA"/>
      </w:rPr>
    </w:lvl>
    <w:lvl w:ilvl="7" w:tplc="FFFFFFFF">
      <w:numFmt w:val="bullet"/>
      <w:lvlText w:val="•"/>
      <w:lvlJc w:val="left"/>
      <w:pPr>
        <w:ind w:left="7157" w:hanging="371"/>
      </w:pPr>
      <w:rPr>
        <w:rFonts w:hint="default"/>
        <w:lang w:val="it-IT" w:eastAsia="en-US" w:bidi="ar-SA"/>
      </w:rPr>
    </w:lvl>
    <w:lvl w:ilvl="8" w:tplc="FFFFFFFF">
      <w:numFmt w:val="bullet"/>
      <w:lvlText w:val="•"/>
      <w:lvlJc w:val="left"/>
      <w:pPr>
        <w:ind w:left="8060" w:hanging="371"/>
      </w:pPr>
      <w:rPr>
        <w:rFonts w:hint="default"/>
        <w:lang w:val="it-IT" w:eastAsia="en-US" w:bidi="ar-SA"/>
      </w:rPr>
    </w:lvl>
  </w:abstractNum>
  <w:num w:numId="1" w16cid:durableId="171989907">
    <w:abstractNumId w:val="22"/>
  </w:num>
  <w:num w:numId="2" w16cid:durableId="2037537791">
    <w:abstractNumId w:val="3"/>
  </w:num>
  <w:num w:numId="3" w16cid:durableId="1926571916">
    <w:abstractNumId w:val="2"/>
  </w:num>
  <w:num w:numId="4" w16cid:durableId="1633902066">
    <w:abstractNumId w:val="9"/>
  </w:num>
  <w:num w:numId="5" w16cid:durableId="1279143588">
    <w:abstractNumId w:val="10"/>
  </w:num>
  <w:num w:numId="6" w16cid:durableId="1720519906">
    <w:abstractNumId w:val="6"/>
  </w:num>
  <w:num w:numId="7" w16cid:durableId="124742516">
    <w:abstractNumId w:val="8"/>
  </w:num>
  <w:num w:numId="8" w16cid:durableId="1833716106">
    <w:abstractNumId w:val="0"/>
  </w:num>
  <w:num w:numId="9" w16cid:durableId="320281925">
    <w:abstractNumId w:val="5"/>
  </w:num>
  <w:num w:numId="10" w16cid:durableId="985088915">
    <w:abstractNumId w:val="20"/>
  </w:num>
  <w:num w:numId="11" w16cid:durableId="1209490913">
    <w:abstractNumId w:val="7"/>
  </w:num>
  <w:num w:numId="12" w16cid:durableId="1229994443">
    <w:abstractNumId w:val="23"/>
  </w:num>
  <w:num w:numId="13" w16cid:durableId="1973632047">
    <w:abstractNumId w:val="11"/>
  </w:num>
  <w:num w:numId="14" w16cid:durableId="1403599779">
    <w:abstractNumId w:val="12"/>
  </w:num>
  <w:num w:numId="15" w16cid:durableId="356466754">
    <w:abstractNumId w:val="24"/>
  </w:num>
  <w:num w:numId="16" w16cid:durableId="1430468757">
    <w:abstractNumId w:val="17"/>
  </w:num>
  <w:num w:numId="17" w16cid:durableId="655301433">
    <w:abstractNumId w:val="25"/>
  </w:num>
  <w:num w:numId="18" w16cid:durableId="2143308743">
    <w:abstractNumId w:val="21"/>
  </w:num>
  <w:num w:numId="19" w16cid:durableId="445389058">
    <w:abstractNumId w:val="13"/>
  </w:num>
  <w:num w:numId="20" w16cid:durableId="264851673">
    <w:abstractNumId w:val="14"/>
  </w:num>
  <w:num w:numId="21" w16cid:durableId="2089763211">
    <w:abstractNumId w:val="16"/>
  </w:num>
  <w:num w:numId="22" w16cid:durableId="1802263801">
    <w:abstractNumId w:val="1"/>
  </w:num>
  <w:num w:numId="23" w16cid:durableId="711078603">
    <w:abstractNumId w:val="18"/>
  </w:num>
  <w:num w:numId="24" w16cid:durableId="1990818785">
    <w:abstractNumId w:val="4"/>
  </w:num>
  <w:num w:numId="25" w16cid:durableId="1609317502">
    <w:abstractNumId w:val="19"/>
  </w:num>
  <w:num w:numId="26" w16cid:durableId="51079837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283"/>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7063"/>
    <w:rsid w:val="0000440E"/>
    <w:rsid w:val="00015688"/>
    <w:rsid w:val="0001798E"/>
    <w:rsid w:val="0002664E"/>
    <w:rsid w:val="00036379"/>
    <w:rsid w:val="00036F09"/>
    <w:rsid w:val="0006593A"/>
    <w:rsid w:val="0007063B"/>
    <w:rsid w:val="00071F58"/>
    <w:rsid w:val="000727C2"/>
    <w:rsid w:val="00092093"/>
    <w:rsid w:val="00093102"/>
    <w:rsid w:val="000A485E"/>
    <w:rsid w:val="000B3253"/>
    <w:rsid w:val="000C718B"/>
    <w:rsid w:val="000C73EC"/>
    <w:rsid w:val="000C7CB8"/>
    <w:rsid w:val="000F66C3"/>
    <w:rsid w:val="00100C22"/>
    <w:rsid w:val="00101873"/>
    <w:rsid w:val="001031B9"/>
    <w:rsid w:val="00126543"/>
    <w:rsid w:val="00134537"/>
    <w:rsid w:val="001477A6"/>
    <w:rsid w:val="00172AD0"/>
    <w:rsid w:val="001B2B9A"/>
    <w:rsid w:val="001D6CD8"/>
    <w:rsid w:val="001E1794"/>
    <w:rsid w:val="001E1F4C"/>
    <w:rsid w:val="001F0C91"/>
    <w:rsid w:val="002035CE"/>
    <w:rsid w:val="002068A5"/>
    <w:rsid w:val="002125F1"/>
    <w:rsid w:val="00215704"/>
    <w:rsid w:val="00216C5B"/>
    <w:rsid w:val="00231ACB"/>
    <w:rsid w:val="00265486"/>
    <w:rsid w:val="002959B8"/>
    <w:rsid w:val="002979DD"/>
    <w:rsid w:val="00297E9C"/>
    <w:rsid w:val="002A5E19"/>
    <w:rsid w:val="002B63F3"/>
    <w:rsid w:val="002B7FBD"/>
    <w:rsid w:val="002C255F"/>
    <w:rsid w:val="002C7642"/>
    <w:rsid w:val="002D08E1"/>
    <w:rsid w:val="002E4D94"/>
    <w:rsid w:val="002F4A60"/>
    <w:rsid w:val="003022D1"/>
    <w:rsid w:val="00303322"/>
    <w:rsid w:val="003348B0"/>
    <w:rsid w:val="00352579"/>
    <w:rsid w:val="00362D0C"/>
    <w:rsid w:val="00377063"/>
    <w:rsid w:val="003848CB"/>
    <w:rsid w:val="003A2B88"/>
    <w:rsid w:val="003B6C00"/>
    <w:rsid w:val="003D22C1"/>
    <w:rsid w:val="003E188F"/>
    <w:rsid w:val="003E4D37"/>
    <w:rsid w:val="00401244"/>
    <w:rsid w:val="004132BD"/>
    <w:rsid w:val="00422C39"/>
    <w:rsid w:val="00422D69"/>
    <w:rsid w:val="00423C1D"/>
    <w:rsid w:val="004335E9"/>
    <w:rsid w:val="00435A89"/>
    <w:rsid w:val="00462EAE"/>
    <w:rsid w:val="0048080D"/>
    <w:rsid w:val="004826C0"/>
    <w:rsid w:val="00487712"/>
    <w:rsid w:val="00494D17"/>
    <w:rsid w:val="004B6516"/>
    <w:rsid w:val="004D60CB"/>
    <w:rsid w:val="004E2413"/>
    <w:rsid w:val="005074EE"/>
    <w:rsid w:val="00511C5A"/>
    <w:rsid w:val="005178C4"/>
    <w:rsid w:val="00524172"/>
    <w:rsid w:val="00536517"/>
    <w:rsid w:val="00544DBD"/>
    <w:rsid w:val="00562235"/>
    <w:rsid w:val="005678C1"/>
    <w:rsid w:val="00580926"/>
    <w:rsid w:val="00591B7D"/>
    <w:rsid w:val="00592AFA"/>
    <w:rsid w:val="00597FA0"/>
    <w:rsid w:val="005A5FD6"/>
    <w:rsid w:val="005A6DFF"/>
    <w:rsid w:val="005B4AFA"/>
    <w:rsid w:val="005C0925"/>
    <w:rsid w:val="005C582E"/>
    <w:rsid w:val="005E1884"/>
    <w:rsid w:val="005E552D"/>
    <w:rsid w:val="005E6A22"/>
    <w:rsid w:val="00627E1D"/>
    <w:rsid w:val="00633443"/>
    <w:rsid w:val="00635812"/>
    <w:rsid w:val="00635F58"/>
    <w:rsid w:val="00636B5C"/>
    <w:rsid w:val="0064347C"/>
    <w:rsid w:val="006469C5"/>
    <w:rsid w:val="006743B3"/>
    <w:rsid w:val="0068439D"/>
    <w:rsid w:val="00693F79"/>
    <w:rsid w:val="00696660"/>
    <w:rsid w:val="006972B7"/>
    <w:rsid w:val="006A7DEA"/>
    <w:rsid w:val="006B5DC4"/>
    <w:rsid w:val="006B658A"/>
    <w:rsid w:val="006B72CC"/>
    <w:rsid w:val="006C196A"/>
    <w:rsid w:val="006C4C77"/>
    <w:rsid w:val="006D7CBE"/>
    <w:rsid w:val="006E7792"/>
    <w:rsid w:val="006F3728"/>
    <w:rsid w:val="00702963"/>
    <w:rsid w:val="0073629D"/>
    <w:rsid w:val="007626B7"/>
    <w:rsid w:val="00772397"/>
    <w:rsid w:val="007906C7"/>
    <w:rsid w:val="007B4A63"/>
    <w:rsid w:val="007C5B17"/>
    <w:rsid w:val="007D1E97"/>
    <w:rsid w:val="007E0AD3"/>
    <w:rsid w:val="00813629"/>
    <w:rsid w:val="00832EE9"/>
    <w:rsid w:val="008429AB"/>
    <w:rsid w:val="00845EE2"/>
    <w:rsid w:val="00861F44"/>
    <w:rsid w:val="0087793E"/>
    <w:rsid w:val="00877B49"/>
    <w:rsid w:val="00890AA2"/>
    <w:rsid w:val="008924A0"/>
    <w:rsid w:val="008C2944"/>
    <w:rsid w:val="008E5A9B"/>
    <w:rsid w:val="008F06EB"/>
    <w:rsid w:val="0090026E"/>
    <w:rsid w:val="009129F6"/>
    <w:rsid w:val="0091636A"/>
    <w:rsid w:val="00916AE0"/>
    <w:rsid w:val="00917052"/>
    <w:rsid w:val="00922C4C"/>
    <w:rsid w:val="009500B2"/>
    <w:rsid w:val="00954886"/>
    <w:rsid w:val="0096608B"/>
    <w:rsid w:val="0099393F"/>
    <w:rsid w:val="009C57C6"/>
    <w:rsid w:val="009F11EA"/>
    <w:rsid w:val="00A0308B"/>
    <w:rsid w:val="00A06C49"/>
    <w:rsid w:val="00A141AD"/>
    <w:rsid w:val="00A1420C"/>
    <w:rsid w:val="00A300C8"/>
    <w:rsid w:val="00A31EE8"/>
    <w:rsid w:val="00A43F2B"/>
    <w:rsid w:val="00A461D2"/>
    <w:rsid w:val="00A7644C"/>
    <w:rsid w:val="00A77446"/>
    <w:rsid w:val="00A811DF"/>
    <w:rsid w:val="00A877A0"/>
    <w:rsid w:val="00A979A3"/>
    <w:rsid w:val="00AD22A7"/>
    <w:rsid w:val="00AF394A"/>
    <w:rsid w:val="00AF66A2"/>
    <w:rsid w:val="00B162F9"/>
    <w:rsid w:val="00B45DF0"/>
    <w:rsid w:val="00B53DEF"/>
    <w:rsid w:val="00B56881"/>
    <w:rsid w:val="00B60F88"/>
    <w:rsid w:val="00B77CC6"/>
    <w:rsid w:val="00B910AA"/>
    <w:rsid w:val="00B933E7"/>
    <w:rsid w:val="00B96A0B"/>
    <w:rsid w:val="00BA6007"/>
    <w:rsid w:val="00BB3E09"/>
    <w:rsid w:val="00BC705F"/>
    <w:rsid w:val="00BC7ACC"/>
    <w:rsid w:val="00BD1493"/>
    <w:rsid w:val="00BF7C53"/>
    <w:rsid w:val="00C32E57"/>
    <w:rsid w:val="00C36B5F"/>
    <w:rsid w:val="00C56DC3"/>
    <w:rsid w:val="00C75990"/>
    <w:rsid w:val="00CA2AC8"/>
    <w:rsid w:val="00CC14F2"/>
    <w:rsid w:val="00CD069B"/>
    <w:rsid w:val="00CD1DDB"/>
    <w:rsid w:val="00CD509B"/>
    <w:rsid w:val="00D30C33"/>
    <w:rsid w:val="00D470E8"/>
    <w:rsid w:val="00D533AE"/>
    <w:rsid w:val="00D54299"/>
    <w:rsid w:val="00D553F3"/>
    <w:rsid w:val="00D57F3A"/>
    <w:rsid w:val="00D66817"/>
    <w:rsid w:val="00D74C76"/>
    <w:rsid w:val="00DA1A8A"/>
    <w:rsid w:val="00DD121F"/>
    <w:rsid w:val="00DD237A"/>
    <w:rsid w:val="00E1665A"/>
    <w:rsid w:val="00E42E05"/>
    <w:rsid w:val="00E51F42"/>
    <w:rsid w:val="00E54BB1"/>
    <w:rsid w:val="00E558DD"/>
    <w:rsid w:val="00E651B3"/>
    <w:rsid w:val="00E66070"/>
    <w:rsid w:val="00E72FC5"/>
    <w:rsid w:val="00E77F2C"/>
    <w:rsid w:val="00E827FF"/>
    <w:rsid w:val="00E95E3E"/>
    <w:rsid w:val="00E96274"/>
    <w:rsid w:val="00EB1012"/>
    <w:rsid w:val="00EB597E"/>
    <w:rsid w:val="00EC5EC2"/>
    <w:rsid w:val="00ED2567"/>
    <w:rsid w:val="00ED5D0A"/>
    <w:rsid w:val="00ED6D12"/>
    <w:rsid w:val="00F32931"/>
    <w:rsid w:val="00F40A69"/>
    <w:rsid w:val="00F447A3"/>
    <w:rsid w:val="00F86861"/>
    <w:rsid w:val="00FF3BA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7FF76A"/>
  <w15:docId w15:val="{BAE937BF-A6C8-4604-A813-F27496F7BE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8439D"/>
    <w:rPr>
      <w:rFonts w:ascii="Arial" w:eastAsia="Arial" w:hAnsi="Arial" w:cs="Arial"/>
      <w:lang w:val="it-IT"/>
    </w:rPr>
  </w:style>
  <w:style w:type="paragraph" w:styleId="Titolo1">
    <w:name w:val="heading 1"/>
    <w:basedOn w:val="Normale"/>
    <w:uiPriority w:val="9"/>
    <w:qFormat/>
    <w:pPr>
      <w:ind w:left="133"/>
      <w:jc w:val="both"/>
      <w:outlineLvl w:val="0"/>
    </w:pPr>
    <w:rPr>
      <w:i/>
      <w:iCs/>
      <w:sz w:val="29"/>
      <w:szCs w:val="29"/>
      <w:u w:val="single" w:color="000000"/>
    </w:rPr>
  </w:style>
  <w:style w:type="paragraph" w:styleId="Titolo2">
    <w:name w:val="heading 2"/>
    <w:basedOn w:val="Normale"/>
    <w:uiPriority w:val="9"/>
    <w:unhideWhenUsed/>
    <w:qFormat/>
    <w:pPr>
      <w:ind w:left="108"/>
      <w:outlineLvl w:val="1"/>
    </w:pPr>
    <w:rPr>
      <w:i/>
      <w:iCs/>
      <w:sz w:val="28"/>
      <w:szCs w:val="28"/>
      <w:u w:val="single" w:color="000000"/>
    </w:rPr>
  </w:style>
  <w:style w:type="paragraph" w:styleId="Titolo4">
    <w:name w:val="heading 4"/>
    <w:basedOn w:val="Normale"/>
    <w:next w:val="Normale"/>
    <w:link w:val="Titolo4Carattere"/>
    <w:uiPriority w:val="9"/>
    <w:semiHidden/>
    <w:unhideWhenUsed/>
    <w:qFormat/>
    <w:rsid w:val="00FF3BA5"/>
    <w:pPr>
      <w:keepNext/>
      <w:keepLines/>
      <w:spacing w:before="40"/>
      <w:outlineLvl w:val="3"/>
    </w:pPr>
    <w:rPr>
      <w:rFonts w:asciiTheme="majorHAnsi" w:eastAsiaTheme="majorEastAsia" w:hAnsiTheme="majorHAnsi" w:cstheme="majorBidi"/>
      <w:i/>
      <w:iCs/>
      <w:color w:val="365F91" w:themeColor="accent1" w:themeShade="BF"/>
    </w:rPr>
  </w:style>
  <w:style w:type="paragraph" w:styleId="Titolo7">
    <w:name w:val="heading 7"/>
    <w:basedOn w:val="Normale"/>
    <w:next w:val="Normale"/>
    <w:link w:val="Titolo7Carattere"/>
    <w:uiPriority w:val="9"/>
    <w:semiHidden/>
    <w:unhideWhenUsed/>
    <w:qFormat/>
    <w:rsid w:val="00FF3BA5"/>
    <w:pPr>
      <w:keepNext/>
      <w:keepLines/>
      <w:spacing w:before="40"/>
      <w:outlineLvl w:val="6"/>
    </w:pPr>
    <w:rPr>
      <w:rFonts w:asciiTheme="majorHAnsi" w:eastAsiaTheme="majorEastAsia" w:hAnsiTheme="majorHAnsi" w:cstheme="majorBidi"/>
      <w:i/>
      <w:iCs/>
      <w:color w:val="243F60" w:themeColor="accent1" w:themeShade="7F"/>
    </w:rPr>
  </w:style>
  <w:style w:type="paragraph" w:styleId="Titolo8">
    <w:name w:val="heading 8"/>
    <w:basedOn w:val="Normale"/>
    <w:next w:val="Normale"/>
    <w:link w:val="Titolo8Carattere"/>
    <w:uiPriority w:val="9"/>
    <w:semiHidden/>
    <w:unhideWhenUsed/>
    <w:qFormat/>
    <w:rsid w:val="00FF3BA5"/>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link w:val="CorpotestoCarattere"/>
    <w:uiPriority w:val="1"/>
    <w:qFormat/>
    <w:rPr>
      <w:sz w:val="27"/>
      <w:szCs w:val="27"/>
    </w:rPr>
  </w:style>
  <w:style w:type="paragraph" w:styleId="Titolo">
    <w:name w:val="Title"/>
    <w:basedOn w:val="Normale"/>
    <w:link w:val="TitoloCarattere"/>
    <w:qFormat/>
    <w:pPr>
      <w:spacing w:line="422" w:lineRule="exact"/>
      <w:ind w:left="335" w:right="321"/>
      <w:jc w:val="center"/>
    </w:pPr>
    <w:rPr>
      <w:rFonts w:ascii="Calibri" w:eastAsia="Calibri" w:hAnsi="Calibri" w:cs="Calibri"/>
      <w:sz w:val="35"/>
      <w:szCs w:val="35"/>
    </w:rPr>
  </w:style>
  <w:style w:type="paragraph" w:styleId="Paragrafoelenco">
    <w:name w:val="List Paragraph"/>
    <w:basedOn w:val="Normale"/>
    <w:uiPriority w:val="1"/>
    <w:qFormat/>
    <w:pPr>
      <w:ind w:left="826" w:hanging="364"/>
    </w:pPr>
  </w:style>
  <w:style w:type="paragraph" w:customStyle="1" w:styleId="TableParagraph">
    <w:name w:val="Table Paragraph"/>
    <w:basedOn w:val="Normale"/>
    <w:uiPriority w:val="1"/>
    <w:qFormat/>
    <w:pPr>
      <w:spacing w:before="5"/>
      <w:ind w:left="98"/>
    </w:pPr>
  </w:style>
  <w:style w:type="character" w:styleId="Collegamentoipertestuale">
    <w:name w:val="Hyperlink"/>
    <w:basedOn w:val="Carpredefinitoparagrafo"/>
    <w:uiPriority w:val="99"/>
    <w:unhideWhenUsed/>
    <w:rsid w:val="00DD121F"/>
    <w:rPr>
      <w:color w:val="0000FF" w:themeColor="hyperlink"/>
      <w:u w:val="single"/>
    </w:rPr>
  </w:style>
  <w:style w:type="character" w:styleId="Menzionenonrisolta">
    <w:name w:val="Unresolved Mention"/>
    <w:basedOn w:val="Carpredefinitoparagrafo"/>
    <w:uiPriority w:val="99"/>
    <w:semiHidden/>
    <w:unhideWhenUsed/>
    <w:rsid w:val="00DD121F"/>
    <w:rPr>
      <w:color w:val="605E5C"/>
      <w:shd w:val="clear" w:color="auto" w:fill="E1DFDD"/>
    </w:rPr>
  </w:style>
  <w:style w:type="character" w:styleId="Enfasiintensa">
    <w:name w:val="Intense Emphasis"/>
    <w:basedOn w:val="Carpredefinitoparagrafo"/>
    <w:uiPriority w:val="21"/>
    <w:qFormat/>
    <w:rsid w:val="00092093"/>
    <w:rPr>
      <w:i/>
      <w:iCs/>
      <w:color w:val="4F81BD" w:themeColor="accent1"/>
    </w:rPr>
  </w:style>
  <w:style w:type="character" w:styleId="Enfasigrassetto">
    <w:name w:val="Strong"/>
    <w:basedOn w:val="Carpredefinitoparagrafo"/>
    <w:uiPriority w:val="22"/>
    <w:qFormat/>
    <w:rsid w:val="00544DBD"/>
    <w:rPr>
      <w:b/>
      <w:bCs/>
    </w:rPr>
  </w:style>
  <w:style w:type="paragraph" w:styleId="Intestazione">
    <w:name w:val="header"/>
    <w:basedOn w:val="Normale"/>
    <w:link w:val="IntestazioneCarattere"/>
    <w:unhideWhenUsed/>
    <w:rsid w:val="000F66C3"/>
    <w:pPr>
      <w:tabs>
        <w:tab w:val="center" w:pos="4819"/>
        <w:tab w:val="right" w:pos="9638"/>
      </w:tabs>
    </w:pPr>
  </w:style>
  <w:style w:type="character" w:customStyle="1" w:styleId="IntestazioneCarattere">
    <w:name w:val="Intestazione Carattere"/>
    <w:basedOn w:val="Carpredefinitoparagrafo"/>
    <w:link w:val="Intestazione"/>
    <w:rsid w:val="000F66C3"/>
    <w:rPr>
      <w:rFonts w:ascii="Arial" w:eastAsia="Arial" w:hAnsi="Arial" w:cs="Arial"/>
      <w:lang w:val="it-IT"/>
    </w:rPr>
  </w:style>
  <w:style w:type="paragraph" w:styleId="Pidipagina">
    <w:name w:val="footer"/>
    <w:basedOn w:val="Normale"/>
    <w:link w:val="PidipaginaCarattere"/>
    <w:uiPriority w:val="99"/>
    <w:unhideWhenUsed/>
    <w:rsid w:val="000F66C3"/>
    <w:pPr>
      <w:tabs>
        <w:tab w:val="center" w:pos="4819"/>
        <w:tab w:val="right" w:pos="9638"/>
      </w:tabs>
    </w:pPr>
  </w:style>
  <w:style w:type="character" w:customStyle="1" w:styleId="PidipaginaCarattere">
    <w:name w:val="Piè di pagina Carattere"/>
    <w:basedOn w:val="Carpredefinitoparagrafo"/>
    <w:link w:val="Pidipagina"/>
    <w:uiPriority w:val="99"/>
    <w:rsid w:val="000F66C3"/>
    <w:rPr>
      <w:rFonts w:ascii="Arial" w:eastAsia="Arial" w:hAnsi="Arial" w:cs="Arial"/>
      <w:lang w:val="it-IT"/>
    </w:rPr>
  </w:style>
  <w:style w:type="paragraph" w:customStyle="1" w:styleId="Default">
    <w:name w:val="Default"/>
    <w:rsid w:val="00172AD0"/>
    <w:pPr>
      <w:widowControl/>
      <w:adjustRightInd w:val="0"/>
    </w:pPr>
    <w:rPr>
      <w:rFonts w:ascii="Tahoma" w:hAnsi="Tahoma" w:cs="Tahoma"/>
      <w:color w:val="000000"/>
      <w:sz w:val="24"/>
      <w:szCs w:val="24"/>
      <w:lang w:val="it-IT"/>
    </w:rPr>
  </w:style>
  <w:style w:type="character" w:customStyle="1" w:styleId="CollegamentoInternet">
    <w:name w:val="Collegamento Internet"/>
    <w:semiHidden/>
    <w:rsid w:val="00D57F3A"/>
    <w:rPr>
      <w:color w:val="0000FF"/>
      <w:u w:val="single"/>
    </w:rPr>
  </w:style>
  <w:style w:type="character" w:customStyle="1" w:styleId="Titolo4Carattere">
    <w:name w:val="Titolo 4 Carattere"/>
    <w:basedOn w:val="Carpredefinitoparagrafo"/>
    <w:link w:val="Titolo4"/>
    <w:uiPriority w:val="9"/>
    <w:semiHidden/>
    <w:rsid w:val="00FF3BA5"/>
    <w:rPr>
      <w:rFonts w:asciiTheme="majorHAnsi" w:eastAsiaTheme="majorEastAsia" w:hAnsiTheme="majorHAnsi" w:cstheme="majorBidi"/>
      <w:i/>
      <w:iCs/>
      <w:color w:val="365F91" w:themeColor="accent1" w:themeShade="BF"/>
      <w:lang w:val="it-IT"/>
    </w:rPr>
  </w:style>
  <w:style w:type="character" w:customStyle="1" w:styleId="Titolo7Carattere">
    <w:name w:val="Titolo 7 Carattere"/>
    <w:basedOn w:val="Carpredefinitoparagrafo"/>
    <w:link w:val="Titolo7"/>
    <w:uiPriority w:val="9"/>
    <w:semiHidden/>
    <w:rsid w:val="00FF3BA5"/>
    <w:rPr>
      <w:rFonts w:asciiTheme="majorHAnsi" w:eastAsiaTheme="majorEastAsia" w:hAnsiTheme="majorHAnsi" w:cstheme="majorBidi"/>
      <w:i/>
      <w:iCs/>
      <w:color w:val="243F60" w:themeColor="accent1" w:themeShade="7F"/>
      <w:lang w:val="it-IT"/>
    </w:rPr>
  </w:style>
  <w:style w:type="character" w:customStyle="1" w:styleId="Titolo8Carattere">
    <w:name w:val="Titolo 8 Carattere"/>
    <w:basedOn w:val="Carpredefinitoparagrafo"/>
    <w:link w:val="Titolo8"/>
    <w:uiPriority w:val="9"/>
    <w:semiHidden/>
    <w:rsid w:val="00FF3BA5"/>
    <w:rPr>
      <w:rFonts w:asciiTheme="majorHAnsi" w:eastAsiaTheme="majorEastAsia" w:hAnsiTheme="majorHAnsi" w:cstheme="majorBidi"/>
      <w:color w:val="272727" w:themeColor="text1" w:themeTint="D8"/>
      <w:sz w:val="21"/>
      <w:szCs w:val="21"/>
      <w:lang w:val="it-IT"/>
    </w:rPr>
  </w:style>
  <w:style w:type="paragraph" w:styleId="Corpodeltesto2">
    <w:name w:val="Body Text 2"/>
    <w:basedOn w:val="Normale"/>
    <w:link w:val="Corpodeltesto2Carattere"/>
    <w:uiPriority w:val="99"/>
    <w:unhideWhenUsed/>
    <w:rsid w:val="00FF3BA5"/>
    <w:pPr>
      <w:spacing w:after="120" w:line="480" w:lineRule="auto"/>
    </w:pPr>
  </w:style>
  <w:style w:type="character" w:customStyle="1" w:styleId="Corpodeltesto2Carattere">
    <w:name w:val="Corpo del testo 2 Carattere"/>
    <w:basedOn w:val="Carpredefinitoparagrafo"/>
    <w:link w:val="Corpodeltesto2"/>
    <w:uiPriority w:val="99"/>
    <w:rsid w:val="00FF3BA5"/>
    <w:rPr>
      <w:rFonts w:ascii="Arial" w:eastAsia="Arial" w:hAnsi="Arial" w:cs="Arial"/>
      <w:lang w:val="it-IT"/>
    </w:rPr>
  </w:style>
  <w:style w:type="character" w:customStyle="1" w:styleId="TitoloCarattere">
    <w:name w:val="Titolo Carattere"/>
    <w:basedOn w:val="Carpredefinitoparagrafo"/>
    <w:link w:val="Titolo"/>
    <w:rsid w:val="00FF3BA5"/>
    <w:rPr>
      <w:rFonts w:ascii="Calibri" w:eastAsia="Calibri" w:hAnsi="Calibri" w:cs="Calibri"/>
      <w:sz w:val="35"/>
      <w:szCs w:val="35"/>
      <w:lang w:val="it-IT"/>
    </w:rPr>
  </w:style>
  <w:style w:type="paragraph" w:styleId="Testonotadichiusura">
    <w:name w:val="endnote text"/>
    <w:basedOn w:val="Normale"/>
    <w:link w:val="TestonotadichiusuraCarattere"/>
    <w:semiHidden/>
    <w:rsid w:val="00FF3BA5"/>
    <w:pPr>
      <w:widowControl/>
      <w:autoSpaceDE/>
      <w:autoSpaceDN/>
    </w:pPr>
    <w:rPr>
      <w:rFonts w:ascii="Times New Roman" w:eastAsia="Times New Roman" w:hAnsi="Times New Roman" w:cs="Times New Roman"/>
      <w:sz w:val="20"/>
      <w:szCs w:val="20"/>
      <w:lang w:eastAsia="it-IT"/>
    </w:rPr>
  </w:style>
  <w:style w:type="character" w:customStyle="1" w:styleId="TestonotadichiusuraCarattere">
    <w:name w:val="Testo nota di chiusura Carattere"/>
    <w:basedOn w:val="Carpredefinitoparagrafo"/>
    <w:link w:val="Testonotadichiusura"/>
    <w:semiHidden/>
    <w:rsid w:val="00FF3BA5"/>
    <w:rPr>
      <w:rFonts w:ascii="Times New Roman" w:eastAsia="Times New Roman" w:hAnsi="Times New Roman" w:cs="Times New Roman"/>
      <w:sz w:val="20"/>
      <w:szCs w:val="20"/>
      <w:lang w:val="it-IT" w:eastAsia="it-IT"/>
    </w:rPr>
  </w:style>
  <w:style w:type="character" w:customStyle="1" w:styleId="CorpotestoCarattere">
    <w:name w:val="Corpo testo Carattere"/>
    <w:basedOn w:val="Carpredefinitoparagrafo"/>
    <w:link w:val="Corpotesto"/>
    <w:uiPriority w:val="1"/>
    <w:rsid w:val="006D7CBE"/>
    <w:rPr>
      <w:rFonts w:ascii="Arial" w:eastAsia="Arial" w:hAnsi="Arial" w:cs="Arial"/>
      <w:sz w:val="27"/>
      <w:szCs w:val="27"/>
      <w:lang w:val="it-IT"/>
    </w:rPr>
  </w:style>
  <w:style w:type="paragraph" w:styleId="Corpodeltesto3">
    <w:name w:val="Body Text 3"/>
    <w:basedOn w:val="Normale"/>
    <w:link w:val="Corpodeltesto3Carattere"/>
    <w:uiPriority w:val="99"/>
    <w:semiHidden/>
    <w:unhideWhenUsed/>
    <w:rsid w:val="005C0925"/>
    <w:pPr>
      <w:spacing w:after="120"/>
    </w:pPr>
    <w:rPr>
      <w:sz w:val="16"/>
      <w:szCs w:val="16"/>
    </w:rPr>
  </w:style>
  <w:style w:type="character" w:customStyle="1" w:styleId="Corpodeltesto3Carattere">
    <w:name w:val="Corpo del testo 3 Carattere"/>
    <w:basedOn w:val="Carpredefinitoparagrafo"/>
    <w:link w:val="Corpodeltesto3"/>
    <w:uiPriority w:val="99"/>
    <w:semiHidden/>
    <w:rsid w:val="005C0925"/>
    <w:rPr>
      <w:rFonts w:ascii="Arial" w:eastAsia="Arial" w:hAnsi="Arial" w:cs="Arial"/>
      <w:sz w:val="16"/>
      <w:szCs w:val="16"/>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93953410">
      <w:bodyDiv w:val="1"/>
      <w:marLeft w:val="0"/>
      <w:marRight w:val="0"/>
      <w:marTop w:val="0"/>
      <w:marBottom w:val="0"/>
      <w:divBdr>
        <w:top w:val="none" w:sz="0" w:space="0" w:color="auto"/>
        <w:left w:val="none" w:sz="0" w:space="0" w:color="auto"/>
        <w:bottom w:val="none" w:sz="0" w:space="0" w:color="auto"/>
        <w:right w:val="none" w:sz="0" w:space="0" w:color="auto"/>
      </w:divBdr>
    </w:div>
    <w:div w:id="918489546">
      <w:bodyDiv w:val="1"/>
      <w:marLeft w:val="0"/>
      <w:marRight w:val="0"/>
      <w:marTop w:val="0"/>
      <w:marBottom w:val="0"/>
      <w:divBdr>
        <w:top w:val="none" w:sz="0" w:space="0" w:color="auto"/>
        <w:left w:val="none" w:sz="0" w:space="0" w:color="auto"/>
        <w:bottom w:val="none" w:sz="0" w:space="0" w:color="auto"/>
        <w:right w:val="none" w:sz="0" w:space="0" w:color="auto"/>
      </w:divBdr>
    </w:div>
    <w:div w:id="1249076538">
      <w:bodyDiv w:val="1"/>
      <w:marLeft w:val="0"/>
      <w:marRight w:val="0"/>
      <w:marTop w:val="0"/>
      <w:marBottom w:val="0"/>
      <w:divBdr>
        <w:top w:val="none" w:sz="0" w:space="0" w:color="auto"/>
        <w:left w:val="none" w:sz="0" w:space="0" w:color="auto"/>
        <w:bottom w:val="none" w:sz="0" w:space="0" w:color="auto"/>
        <w:right w:val="none" w:sz="0" w:space="0" w:color="auto"/>
      </w:divBdr>
    </w:div>
    <w:div w:id="1873419344">
      <w:bodyDiv w:val="1"/>
      <w:marLeft w:val="0"/>
      <w:marRight w:val="0"/>
      <w:marTop w:val="0"/>
      <w:marBottom w:val="0"/>
      <w:divBdr>
        <w:top w:val="none" w:sz="0" w:space="0" w:color="auto"/>
        <w:left w:val="none" w:sz="0" w:space="0" w:color="auto"/>
        <w:bottom w:val="none" w:sz="0" w:space="0" w:color="auto"/>
        <w:right w:val="none" w:sz="0" w:space="0" w:color="auto"/>
      </w:divBdr>
    </w:div>
    <w:div w:id="187946318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rco.agostini@ordineavvocatipadov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10016E-D378-4FCC-8E69-C36AD45E9B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4</Pages>
  <Words>1672</Words>
  <Characters>9533</Characters>
  <Application>Microsoft Office Word</Application>
  <DocSecurity>0</DocSecurity>
  <Lines>79</Lines>
  <Paragraphs>22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BOARIN Alessandro</dc:creator>
  <cp:lastModifiedBy>DEGLI STEFANI Chiara</cp:lastModifiedBy>
  <cp:revision>10</cp:revision>
  <cp:lastPrinted>2023-11-29T07:48:00Z</cp:lastPrinted>
  <dcterms:created xsi:type="dcterms:W3CDTF">2024-02-01T07:59:00Z</dcterms:created>
  <dcterms:modified xsi:type="dcterms:W3CDTF">2025-05-14T08:29:00Z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2021-09-13T00:00:00Z</vt:filetime>
  </property>
  <property fmtid="{D5CDD505-2E9C-101B-9397-08002B2CF9AE}" pid="3" name="Creator">
    <vt:lpwstr>PFU ScanSnap Manager 6.2.24 #iX500</vt:lpwstr>
  </property>
  <property fmtid="{D5CDD505-2E9C-101B-9397-08002B2CF9AE}" pid="4" name="LastSaved">
    <vt:filetime>2021-11-30T00:00:00Z</vt:filetime>
  </property>
</Properties>
</file>